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767F5" w:rsidR="00F767F5" w:rsidP="00C11E16" w:rsidRDefault="00F767F5" w14:paraId="24458390" w14:textId="77777777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:rsidTr="006E3649" w14:paraId="1BCEDF5E" w14:textId="77777777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:rsidR="00DA41FC" w:rsidP="001D120C" w:rsidRDefault="00DA41FC" w14:paraId="19D50288" w14:textId="77777777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Tr="006E3649" w14:paraId="6312D643" w14:textId="77777777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:rsidR="00DA41FC" w:rsidP="00DA41FC" w:rsidRDefault="000824D2" w14:paraId="6A5BE952" w14:textId="77777777">
            <w:pPr>
              <w:pStyle w:val="Ingenmellomrom"/>
              <w:suppressOverlap/>
              <w:jc w:val="center"/>
              <w:rPr>
                <w:rFonts w:asciiTheme="majorHAnsi" w:hAnsiTheme="majorHAnsi" w:eastAsiaTheme="majorEastAsia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hAnsi="FS Albert Pro" w:eastAsiaTheme="majorEastAsia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7D44FA">
                  <w:rPr>
                    <w:rFonts w:ascii="FS Albert Pro" w:hAnsi="FS Albert Pro" w:eastAsiaTheme="majorEastAsia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:rsidTr="006E3649" w14:paraId="38E13863" w14:textId="77777777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:rsidR="00DA41FC" w:rsidP="001D120C" w:rsidRDefault="00DA41FC" w14:paraId="64B2C29F" w14:textId="77777777">
            <w:pPr>
              <w:pStyle w:val="Ingenmellomrom"/>
              <w:rPr>
                <w:sz w:val="8"/>
                <w:szCs w:val="8"/>
              </w:rPr>
            </w:pPr>
          </w:p>
        </w:tc>
      </w:tr>
      <w:tr w:rsidRPr="00DA41FC" w:rsidR="00DA41FC" w:rsidTr="006E3649" w14:paraId="445BFE4C" w14:textId="77777777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:rsidRPr="00DA41FC" w:rsidR="00DA41FC" w:rsidP="00DA41FC" w:rsidRDefault="000824D2" w14:paraId="333CF3A6" w14:textId="037A2AC4">
            <w:pPr>
              <w:pStyle w:val="Ingenmellomrom"/>
              <w:suppressOverlap/>
              <w:jc w:val="center"/>
              <w:rPr>
                <w:rFonts w:asciiTheme="majorHAnsi" w:hAnsiTheme="majorHAnsi" w:eastAsiaTheme="majorEastAsia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proofErr w:type="spellStart"/>
                <w:r w:rsidR="00E76019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Byggdrifterfaget</w:t>
                </w:r>
                <w:proofErr w:type="spellEnd"/>
              </w:sdtContent>
            </w:sdt>
          </w:p>
        </w:tc>
      </w:tr>
    </w:tbl>
    <w:p w:rsidR="00846B13" w:rsidP="00846B13" w:rsidRDefault="00846B13" w14:paraId="18377F08" w14:textId="77777777">
      <w:pPr>
        <w:jc w:val="center"/>
        <w:rPr>
          <w:b/>
          <w:sz w:val="32"/>
          <w:szCs w:val="32"/>
        </w:rPr>
      </w:pPr>
    </w:p>
    <w:p w:rsidR="00846B13" w:rsidP="00846B13" w:rsidRDefault="00846B13" w14:paraId="24110C15" w14:textId="77777777">
      <w:pPr>
        <w:jc w:val="center"/>
        <w:rPr>
          <w:b/>
          <w:sz w:val="32"/>
          <w:szCs w:val="32"/>
        </w:rPr>
      </w:pPr>
    </w:p>
    <w:p w:rsidR="00F767F5" w:rsidP="00846B13" w:rsidRDefault="00F767F5" w14:paraId="3D09419E" w14:textId="16B42A28">
      <w:pPr>
        <w:jc w:val="center"/>
        <w:rPr>
          <w:b/>
          <w:sz w:val="32"/>
          <w:szCs w:val="32"/>
        </w:rPr>
      </w:pPr>
    </w:p>
    <w:p w:rsidR="00EF3F9B" w:rsidP="5D9E3FDC" w:rsidRDefault="00EF3F9B" w14:paraId="3E3D5A75" w14:textId="77777777">
      <w:pPr>
        <w:jc w:val="center"/>
        <w:rPr>
          <w:b/>
          <w:bCs/>
          <w:sz w:val="32"/>
          <w:szCs w:val="32"/>
        </w:rPr>
      </w:pPr>
    </w:p>
    <w:p w:rsidRPr="00303235" w:rsidR="00DF2C0C" w:rsidP="00DF2C0C" w:rsidRDefault="00DF2C0C" w14:paraId="6A5B385B" w14:textId="77777777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:rsidR="00DF2C0C" w:rsidP="00DF2C0C" w:rsidRDefault="00DF2C0C" w14:paraId="488DF305" w14:textId="77777777">
      <w:pPr>
        <w:rPr>
          <w:b/>
          <w:sz w:val="26"/>
          <w:szCs w:val="26"/>
        </w:rPr>
      </w:pPr>
    </w:p>
    <w:p w:rsidR="00DF2C0C" w:rsidP="00DF2C0C" w:rsidRDefault="00DF2C0C" w14:paraId="08B0D93E" w14:textId="77777777">
      <w:pPr>
        <w:rPr>
          <w:b/>
          <w:sz w:val="26"/>
          <w:szCs w:val="26"/>
        </w:rPr>
      </w:pPr>
    </w:p>
    <w:p w:rsidR="00DF2C0C" w:rsidP="00DF2C0C" w:rsidRDefault="00DF2C0C" w14:paraId="038ACB83" w14:textId="77777777">
      <w:pPr>
        <w:pBdr>
          <w:bottom w:val="single" w:color="auto" w:sz="4" w:space="1"/>
        </w:pBdr>
        <w:rPr>
          <w:b/>
          <w:sz w:val="26"/>
          <w:szCs w:val="26"/>
        </w:rPr>
      </w:pPr>
    </w:p>
    <w:p w:rsidR="00DF2C0C" w:rsidP="00DF2C0C" w:rsidRDefault="00DF2C0C" w14:paraId="7EAE059A" w14:textId="77777777">
      <w:pPr>
        <w:rPr>
          <w:b/>
          <w:sz w:val="26"/>
          <w:szCs w:val="26"/>
        </w:rPr>
      </w:pPr>
    </w:p>
    <w:p w:rsidR="00DF2C0C" w:rsidP="00DF2C0C" w:rsidRDefault="00DF2C0C" w14:paraId="7519DACE" w14:textId="77777777">
      <w:pPr>
        <w:rPr>
          <w:b/>
          <w:sz w:val="26"/>
          <w:szCs w:val="26"/>
        </w:rPr>
      </w:pPr>
    </w:p>
    <w:p w:rsidR="00DF2C0C" w:rsidP="00DF2C0C" w:rsidRDefault="00DF2C0C" w14:paraId="7BEC0665" w14:textId="77777777">
      <w:pPr>
        <w:rPr>
          <w:b/>
          <w:szCs w:val="22"/>
        </w:rPr>
      </w:pPr>
    </w:p>
    <w:p w:rsidR="00DF2C0C" w:rsidP="00DF2C0C" w:rsidRDefault="00DF2C0C" w14:paraId="28BE50BF" w14:textId="77777777">
      <w:pPr>
        <w:jc w:val="center"/>
        <w:rPr>
          <w:b/>
          <w:szCs w:val="22"/>
        </w:rPr>
      </w:pPr>
    </w:p>
    <w:p w:rsidRPr="006928D6" w:rsidR="00DF2C0C" w:rsidP="00DF2C0C" w:rsidRDefault="00DF2C0C" w14:paraId="282C7333" w14:textId="77777777">
      <w:pPr>
        <w:jc w:val="center"/>
        <w:rPr>
          <w:b/>
          <w:szCs w:val="22"/>
        </w:rPr>
      </w:pPr>
    </w:p>
    <w:p w:rsidRPr="006928D6" w:rsidR="00DF2C0C" w:rsidP="00DF2C0C" w:rsidRDefault="00DF2C0C" w14:paraId="4C4C2DC3" w14:textId="77777777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color="7F7F7F" w:themeColor="text1" w:themeTint="80" w:sz="6" w:space="0"/>
          <w:left w:val="single" w:color="7F7F7F" w:themeColor="text1" w:themeTint="80" w:sz="6" w:space="0"/>
          <w:bottom w:val="single" w:color="7F7F7F" w:themeColor="text1" w:themeTint="80" w:sz="6" w:space="0"/>
          <w:right w:val="single" w:color="7F7F7F" w:themeColor="text1" w:themeTint="80" w:sz="6" w:space="0"/>
          <w:insideH w:val="single" w:color="7F7F7F" w:themeColor="text1" w:themeTint="80" w:sz="6" w:space="0"/>
          <w:insideV w:val="single" w:color="7F7F7F" w:themeColor="text1" w:themeTint="80" w:sz="6" w:space="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Pr="006928D6" w:rsidR="00DF2C0C" w:rsidTr="003042C8" w14:paraId="6F6F5690" w14:textId="77777777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:rsidRPr="006928D6" w:rsidR="00DF2C0C" w:rsidP="003042C8" w:rsidRDefault="00DF2C0C" w14:paraId="2184818F" w14:textId="7777777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:rsidRPr="006928D6" w:rsidR="00DF2C0C" w:rsidP="003042C8" w:rsidRDefault="00DF2C0C" w14:paraId="736B1E1E" w14:textId="77777777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Pr="006928D6" w:rsidR="00DF2C0C" w:rsidTr="003042C8" w14:paraId="05390789" w14:textId="77777777">
        <w:trPr>
          <w:trHeight w:val="462"/>
        </w:trPr>
        <w:tc>
          <w:tcPr>
            <w:tcW w:w="1809" w:type="dxa"/>
            <w:tcBorders>
              <w:left w:val="nil"/>
              <w:bottom w:val="single" w:color="7F7F7F" w:themeColor="text1" w:themeTint="80" w:sz="6" w:space="0"/>
              <w:right w:val="nil"/>
            </w:tcBorders>
            <w:vAlign w:val="center"/>
          </w:tcPr>
          <w:p w:rsidRPr="006928D6" w:rsidR="00DF2C0C" w:rsidP="003042C8" w:rsidRDefault="00DF2C0C" w14:paraId="1D58C149" w14:textId="7777777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color="7F7F7F" w:themeColor="text1" w:themeTint="80" w:sz="6" w:space="0"/>
              <w:right w:val="nil"/>
            </w:tcBorders>
            <w:vAlign w:val="center"/>
          </w:tcPr>
          <w:p w:rsidRPr="006928D6" w:rsidR="00DF2C0C" w:rsidP="003042C8" w:rsidRDefault="00DF2C0C" w14:paraId="70FBC171" w14:textId="77777777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Pr="006928D6" w:rsidR="00DF2C0C" w:rsidTr="003042C8" w14:paraId="57A8843E" w14:textId="77777777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:rsidRPr="006928D6" w:rsidR="00DF2C0C" w:rsidP="003042C8" w:rsidRDefault="00DF2C0C" w14:paraId="77E2D36E" w14:textId="7777777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:rsidRPr="006928D6" w:rsidR="00DF2C0C" w:rsidP="003042C8" w:rsidRDefault="00DF2C0C" w14:paraId="53D619CC" w14:textId="77777777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:rsidRPr="006928D6" w:rsidR="00DF2C0C" w:rsidP="00DF2C0C" w:rsidRDefault="00DF2C0C" w14:paraId="76E63641" w14:textId="77777777">
      <w:pPr>
        <w:tabs>
          <w:tab w:val="left" w:pos="3744"/>
        </w:tabs>
        <w:rPr>
          <w:rFonts w:ascii="Verdana" w:hAnsi="Verdana" w:eastAsia="Verdana" w:cs="Verdana"/>
          <w:szCs w:val="22"/>
          <w:shd w:val="clear" w:color="auto" w:fill="FFFFFF"/>
        </w:rPr>
      </w:pPr>
    </w:p>
    <w:p w:rsidRPr="006928D6" w:rsidR="00DF2C0C" w:rsidP="00DF2C0C" w:rsidRDefault="00DF2C0C" w14:paraId="78BC65DA" w14:textId="77777777">
      <w:pPr>
        <w:rPr>
          <w:szCs w:val="22"/>
        </w:rPr>
      </w:pPr>
    </w:p>
    <w:p w:rsidRPr="006928D6" w:rsidR="00DF2C0C" w:rsidP="00DF2C0C" w:rsidRDefault="00DF2C0C" w14:paraId="6E9C6157" w14:textId="77777777">
      <w:pPr>
        <w:rPr>
          <w:szCs w:val="22"/>
        </w:rPr>
      </w:pPr>
    </w:p>
    <w:tbl>
      <w:tblPr>
        <w:tblStyle w:val="Tabellrutenett"/>
        <w:tblW w:w="0" w:type="auto"/>
        <w:tblBorders>
          <w:top w:val="single" w:color="7F7F7F" w:themeColor="text1" w:themeTint="80" w:sz="6" w:space="0"/>
          <w:left w:val="single" w:color="7F7F7F" w:themeColor="text1" w:themeTint="80" w:sz="6" w:space="0"/>
          <w:bottom w:val="single" w:color="7F7F7F" w:themeColor="text1" w:themeTint="80" w:sz="6" w:space="0"/>
          <w:right w:val="single" w:color="7F7F7F" w:themeColor="text1" w:themeTint="80" w:sz="6" w:space="0"/>
          <w:insideH w:val="single" w:color="7F7F7F" w:themeColor="text1" w:themeTint="80" w:sz="6" w:space="0"/>
          <w:insideV w:val="single" w:color="7F7F7F" w:themeColor="text1" w:themeTint="80" w:sz="6" w:space="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Pr="006928D6" w:rsidR="00DF2C0C" w:rsidTr="46E5EDD9" w14:paraId="5F72B0BC" w14:textId="77777777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color="7F7F7F" w:themeColor="text1" w:themeTint="80" w:sz="6" w:space="0"/>
              <w:right w:val="nil"/>
            </w:tcBorders>
            <w:tcMar/>
            <w:vAlign w:val="center"/>
          </w:tcPr>
          <w:p w:rsidRPr="006928D6" w:rsidR="00DF2C0C" w:rsidP="003042C8" w:rsidRDefault="00DF2C0C" w14:paraId="004F3E45" w14:textId="77777777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tcMar/>
            <w:vAlign w:val="center"/>
          </w:tcPr>
          <w:p w:rsidRPr="006928D6" w:rsidR="00DF2C0C" w:rsidP="003042C8" w:rsidRDefault="00DF2C0C" w14:paraId="7B1493B0" w14:textId="7777777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Pr="006928D6" w:rsidR="00DF2C0C" w:rsidTr="46E5EDD9" w14:paraId="0C58FDB0" w14:textId="77777777">
        <w:trPr>
          <w:trHeight w:val="563"/>
        </w:trPr>
        <w:tc>
          <w:tcPr>
            <w:tcW w:w="2660" w:type="dxa"/>
            <w:vMerge/>
            <w:tcBorders/>
            <w:tcMar/>
            <w:vAlign w:val="center"/>
          </w:tcPr>
          <w:p w:rsidRPr="006928D6" w:rsidR="00DF2C0C" w:rsidP="003042C8" w:rsidRDefault="00DF2C0C" w14:paraId="4DF316CE" w14:textId="77777777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tcMar/>
            <w:vAlign w:val="center"/>
          </w:tcPr>
          <w:p w:rsidRPr="006928D6" w:rsidR="00DF2C0C" w:rsidP="003042C8" w:rsidRDefault="00DF2C0C" w14:paraId="01BEB601" w14:textId="7777777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Pr="006928D6" w:rsidR="00DF2C0C" w:rsidTr="46E5EDD9" w14:paraId="50024F56" w14:textId="77777777">
        <w:trPr>
          <w:trHeight w:val="563"/>
        </w:trPr>
        <w:tc>
          <w:tcPr>
            <w:tcW w:w="2660" w:type="dxa"/>
            <w:vMerge w:val="restart"/>
            <w:tcBorders>
              <w:top w:val="single" w:color="7F7F7F" w:themeColor="text1" w:themeTint="80" w:sz="6" w:space="0"/>
              <w:left w:val="nil"/>
              <w:bottom w:val="nil"/>
              <w:right w:val="nil"/>
            </w:tcBorders>
            <w:tcMar/>
            <w:vAlign w:val="center"/>
          </w:tcPr>
          <w:p w:rsidR="00DF2C0C" w:rsidP="003042C8" w:rsidRDefault="00DF2C0C" w14:paraId="4D08FAB1" w14:textId="77777777">
            <w:pPr>
              <w:tabs>
                <w:tab w:val="left" w:pos="3744"/>
              </w:tabs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  <w:p w:rsidRPr="00112C9D" w:rsidR="00DF2C0C" w:rsidP="003042C8" w:rsidRDefault="00DF2C0C" w14:paraId="6C863A25" w14:textId="77777777">
            <w:pPr>
              <w:rPr>
                <w:szCs w:val="22"/>
              </w:rPr>
            </w:pPr>
          </w:p>
          <w:p w:rsidR="00DF2C0C" w:rsidP="003042C8" w:rsidRDefault="00DF2C0C" w14:paraId="747196E6" w14:textId="77777777">
            <w:pPr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</w:p>
          <w:p w:rsidRPr="00112C9D" w:rsidR="00DF2C0C" w:rsidP="003042C8" w:rsidRDefault="00DF2C0C" w14:paraId="44B6E054" w14:textId="77777777">
            <w:pPr>
              <w:rPr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single" w:color="7F7F7F" w:themeColor="text1" w:themeTint="80" w:sz="6" w:space="0"/>
              <w:right w:val="nil"/>
            </w:tcBorders>
            <w:tcMar/>
            <w:vAlign w:val="center"/>
          </w:tcPr>
          <w:p w:rsidRPr="006928D6" w:rsidR="00DF2C0C" w:rsidP="003042C8" w:rsidRDefault="00DF2C0C" w14:paraId="36C8CA36" w14:textId="7777777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Pr="006928D6" w:rsidR="00DF2C0C" w:rsidTr="46E5EDD9" w14:paraId="477609BC" w14:textId="77777777">
        <w:trPr>
          <w:trHeight w:val="563"/>
        </w:trPr>
        <w:tc>
          <w:tcPr>
            <w:tcW w:w="2660" w:type="dxa"/>
            <w:vMerge/>
            <w:tcBorders/>
            <w:tcMar/>
            <w:vAlign w:val="center"/>
          </w:tcPr>
          <w:p w:rsidRPr="006928D6" w:rsidR="00DF2C0C" w:rsidP="003042C8" w:rsidRDefault="00DF2C0C" w14:paraId="03AA684B" w14:textId="77777777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6928D6" w:rsidR="00DF2C0C" w:rsidP="003042C8" w:rsidRDefault="00DF2C0C" w14:paraId="3B6FB4C0" w14:textId="7777777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:rsidR="46E5EDD9" w:rsidRDefault="46E5EDD9" w14:paraId="168FC65E" w14:textId="4553112B">
      <w:r>
        <w:br w:type="page"/>
      </w:r>
    </w:p>
    <w:p w:rsidR="00A51F25" w:rsidP="00EE028F" w:rsidRDefault="003263F6" w14:paraId="0DA4C05C" w14:textId="792A646A">
      <w:pPr>
        <w:pStyle w:val="Overskrift1"/>
      </w:pPr>
      <w:r w:rsidRPr="003263F6">
        <w:t xml:space="preserve">Prøven består av </w:t>
      </w:r>
      <w:r w:rsidR="00E927C6">
        <w:t>fire</w:t>
      </w:r>
      <w:r w:rsidRPr="003263F6">
        <w:t xml:space="preserve"> deler:</w:t>
      </w:r>
    </w:p>
    <w:p w:rsidRPr="003263F6" w:rsidR="000C7F3D" w:rsidP="000C7F3D" w:rsidRDefault="000C7F3D" w14:paraId="4B33ED5A" w14:textId="77777777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:rsidR="000C7F3D" w:rsidP="000C7F3D" w:rsidRDefault="000C7F3D" w14:paraId="22257F0C" w14:textId="77777777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:rsidRPr="008A62D3" w:rsidR="000C7F3D" w:rsidP="000C7F3D" w:rsidRDefault="000C7F3D" w14:paraId="1387B1AD" w14:textId="77777777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:rsidR="000C7F3D" w:rsidP="000C7F3D" w:rsidRDefault="000C7F3D" w14:paraId="57B7E3CE" w14:textId="77777777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:rsidRPr="008A62D3" w:rsidR="000C7F3D" w:rsidP="000C7F3D" w:rsidRDefault="000C7F3D" w14:paraId="44AB4B40" w14:textId="1D3016B2">
      <w:pPr>
        <w:pStyle w:val="Listeavsnitt"/>
        <w:numPr>
          <w:ilvl w:val="0"/>
          <w:numId w:val="2"/>
        </w:numPr>
        <w:spacing w:line="276" w:lineRule="auto"/>
        <w:rPr/>
      </w:pPr>
      <w:bookmarkStart w:name="_Hlk34636160" w:id="0"/>
      <w:r w:rsidR="261BAEE3">
        <w:rPr/>
        <w:t>P</w:t>
      </w:r>
      <w:r w:rsidR="000C7F3D">
        <w:rPr/>
        <w:t>røvenemnda</w:t>
      </w:r>
      <w:r w:rsidR="000C7F3D">
        <w:rPr/>
        <w:t xml:space="preserve"> </w:t>
      </w:r>
      <w:r w:rsidR="000C7F3D">
        <w:rPr/>
        <w:t>gå</w:t>
      </w:r>
      <w:r w:rsidR="7DB55900">
        <w:rPr/>
        <w:t>r</w:t>
      </w:r>
      <w:r w:rsidR="000C7F3D">
        <w:rPr/>
        <w:t xml:space="preserve"> gjennom </w:t>
      </w:r>
      <w:r w:rsidR="74149A18">
        <w:rPr/>
        <w:t xml:space="preserve">og godkjenner </w:t>
      </w:r>
      <w:r w:rsidR="000C7F3D">
        <w:rPr/>
        <w:t xml:space="preserve">planleggingsdelen </w:t>
      </w:r>
      <w:r w:rsidR="000C7F3D">
        <w:rPr/>
        <w:t>før gjennomføring</w:t>
      </w:r>
      <w:r w:rsidR="000C7F3D">
        <w:rPr/>
        <w:t>en</w:t>
      </w:r>
      <w:r w:rsidR="000C7F3D">
        <w:rPr/>
        <w:t xml:space="preserve"> starter.</w:t>
      </w:r>
    </w:p>
    <w:bookmarkEnd w:id="0"/>
    <w:p w:rsidRPr="00474448" w:rsidR="000C7F3D" w:rsidP="000C7F3D" w:rsidRDefault="000C7F3D" w14:paraId="7A72A1ED" w14:textId="77777777">
      <w:pPr>
        <w:spacing w:line="276" w:lineRule="auto"/>
        <w:ind w:left="360"/>
        <w:rPr>
          <w:szCs w:val="22"/>
        </w:rPr>
      </w:pPr>
    </w:p>
    <w:p w:rsidRPr="00CC5678" w:rsidR="000C7F3D" w:rsidP="000C7F3D" w:rsidRDefault="000C7F3D" w14:paraId="1ABAEC79" w14:textId="77777777">
      <w:pPr>
        <w:pStyle w:val="Overskrift2"/>
      </w:pPr>
      <w:r>
        <w:t>Gjennomføring av det faglige arbeidet:</w:t>
      </w:r>
      <w:r w:rsidRPr="00CC5678">
        <w:t xml:space="preserve"> </w:t>
      </w:r>
    </w:p>
    <w:p w:rsidRPr="00CC5678" w:rsidR="000C7F3D" w:rsidP="000C7F3D" w:rsidRDefault="000C7F3D" w14:paraId="100E9CAD" w14:textId="77777777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:rsidRPr="00CC5678" w:rsidR="000C7F3D" w:rsidP="000C7F3D" w:rsidRDefault="000C7F3D" w14:paraId="1B9D4D9A" w14:textId="77777777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:rsidRPr="00CC5678" w:rsidR="000C7F3D" w:rsidP="000C7F3D" w:rsidRDefault="000C7F3D" w14:paraId="7CB6BB9F" w14:textId="77777777" w14:noSpellErr="1">
      <w:pPr>
        <w:pStyle w:val="Listeavsnitt"/>
        <w:numPr>
          <w:ilvl w:val="0"/>
          <w:numId w:val="3"/>
        </w:numPr>
        <w:spacing w:line="276" w:lineRule="auto"/>
        <w:rPr/>
      </w:pPr>
      <w:r w:rsidR="000C7F3D">
        <w:rPr/>
        <w:t xml:space="preserve">Dersom du under arbeidet må endre planen, </w:t>
      </w:r>
      <w:r w:rsidR="000C7F3D">
        <w:rPr/>
        <w:t>grunngir du dette i dokumentasjonsdelen.</w:t>
      </w:r>
    </w:p>
    <w:p w:rsidR="46E5EDD9" w:rsidP="46E5EDD9" w:rsidRDefault="46E5EDD9" w14:paraId="2D4BE469" w14:textId="5EDFC075">
      <w:pPr>
        <w:pStyle w:val="Listeavsnitt"/>
        <w:spacing w:line="276" w:lineRule="auto"/>
        <w:ind w:left="720"/>
      </w:pPr>
    </w:p>
    <w:p w:rsidRPr="00CC5678" w:rsidR="000C7F3D" w:rsidP="46E5EDD9" w:rsidRDefault="000C7F3D" w14:paraId="0ABADD09" w14:textId="16FBF7E5">
      <w:pPr>
        <w:spacing w:line="276" w:lineRule="auto"/>
        <w:rPr>
          <w:b w:val="1"/>
          <w:bCs w:val="1"/>
        </w:rPr>
      </w:pPr>
      <w:r w:rsidRPr="46E5EDD9" w:rsidR="000C7F3D">
        <w:rPr>
          <w:b w:val="1"/>
          <w:bCs w:val="1"/>
          <w:sz w:val="24"/>
          <w:szCs w:val="24"/>
        </w:rPr>
        <w:t xml:space="preserve"> </w:t>
      </w:r>
      <w:r w:rsidRPr="46E5EDD9" w:rsidR="70E8AEBA">
        <w:rPr>
          <w:b w:val="1"/>
          <w:bCs w:val="1"/>
        </w:rPr>
        <w:t>Dokumentasjon av eget prøvearbeid:</w:t>
      </w:r>
    </w:p>
    <w:p w:rsidRPr="00CC5678" w:rsidR="000C7F3D" w:rsidP="46E5EDD9" w:rsidRDefault="000C7F3D" w14:paraId="1F0FB73F" w14:textId="3C467453">
      <w:pPr>
        <w:pStyle w:val="Listeavsnitt"/>
        <w:numPr>
          <w:ilvl w:val="0"/>
          <w:numId w:val="4"/>
        </w:numPr>
        <w:spacing w:line="276" w:lineRule="auto"/>
        <w:rPr/>
      </w:pPr>
      <w:r w:rsidR="70E8AEBA">
        <w:rPr/>
        <w:t>Dokumentasjonsdelen skal være skriftlig</w:t>
      </w:r>
      <w:r w:rsidR="244BEDC0">
        <w:rPr/>
        <w:t xml:space="preserve"> og forståelig.</w:t>
      </w:r>
    </w:p>
    <w:p w:rsidRPr="00CC5678" w:rsidR="000C7F3D" w:rsidP="46E5EDD9" w:rsidRDefault="000C7F3D" w14:noSpellErr="1" w14:paraId="5A0BAFDE" w14:textId="065EAB96">
      <w:pPr>
        <w:pStyle w:val="Listeavsnitt"/>
        <w:numPr>
          <w:ilvl w:val="0"/>
          <w:numId w:val="4"/>
        </w:numPr>
        <w:spacing w:line="276" w:lineRule="auto"/>
        <w:rPr/>
      </w:pPr>
      <w:r w:rsidR="70E8AEBA">
        <w:rPr/>
        <w:t>Dokumentasjonen må vise arbeidsprosessen og resultater av arbeidet på en måte som gjør det mulig å drøfte kvaliteten på det faglige arbeidet.</w:t>
      </w:r>
    </w:p>
    <w:p w:rsidRPr="00CC5678" w:rsidR="000C7F3D" w:rsidP="46E5EDD9" w:rsidRDefault="000C7F3D" w14:paraId="0948C930" w14:textId="1DB07559">
      <w:pPr>
        <w:spacing w:line="276" w:lineRule="auto"/>
        <w:rPr>
          <w:sz w:val="24"/>
          <w:szCs w:val="24"/>
        </w:rPr>
      </w:pPr>
    </w:p>
    <w:p w:rsidRPr="00CC5678" w:rsidR="000C7F3D" w:rsidP="000C7F3D" w:rsidRDefault="000C7F3D" w14:paraId="485AE4D1" w14:textId="77777777">
      <w:pPr>
        <w:pStyle w:val="Overskrift2"/>
      </w:pPr>
      <w:r>
        <w:t>Vurdering av eget prøvearbeid:</w:t>
      </w:r>
    </w:p>
    <w:p w:rsidR="000C7F3D" w:rsidP="000C7F3D" w:rsidRDefault="000C7F3D" w14:paraId="62091079" w14:textId="40A8D673">
      <w:pPr>
        <w:pStyle w:val="Listeavsnitt"/>
        <w:numPr>
          <w:ilvl w:val="0"/>
          <w:numId w:val="4"/>
        </w:numPr>
        <w:spacing w:line="276" w:lineRule="auto"/>
        <w:rPr/>
      </w:pPr>
      <w:r w:rsidR="000C7F3D">
        <w:rPr/>
        <w:t xml:space="preserve">Her skal du </w:t>
      </w:r>
      <w:r w:rsidR="777791AF">
        <w:rPr/>
        <w:t xml:space="preserve">muntlig </w:t>
      </w:r>
      <w:r w:rsidR="000C7F3D">
        <w:rPr/>
        <w:t xml:space="preserve">gi din egen vurdering på hvordan det gikk </w:t>
      </w:r>
      <w:r w:rsidR="000C7F3D">
        <w:rPr/>
        <w:t>under fagprøven</w:t>
      </w:r>
      <w:r w:rsidR="000C7F3D">
        <w:rPr/>
        <w:t xml:space="preserve">. </w:t>
      </w:r>
    </w:p>
    <w:p w:rsidR="000C7F3D" w:rsidP="000C7F3D" w:rsidRDefault="000C7F3D" w14:paraId="10C9D70A" w14:textId="77777777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:rsidRPr="001C4E99" w:rsidR="000C7F3D" w:rsidP="000C7F3D" w:rsidRDefault="000C7F3D" w14:paraId="2A4B4F62" w14:textId="77777777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:rsidR="000C7F3D" w:rsidP="000C7F3D" w:rsidRDefault="000C7F3D" w14:paraId="263137A6" w14:textId="77777777"/>
    <w:p w:rsidR="000C7F3D" w:rsidP="000C7F3D" w:rsidRDefault="000C7F3D" w14:paraId="54424656" w14:textId="77777777">
      <w:r>
        <w:t xml:space="preserve"> </w:t>
      </w:r>
    </w:p>
    <w:p w:rsidRPr="001F6800" w:rsidR="000C7F3D" w:rsidP="000C7F3D" w:rsidRDefault="000C7F3D" w14:paraId="0D912B9C" w14:textId="77777777">
      <w:pPr>
        <w:pStyle w:val="Overskrift1"/>
      </w:pPr>
      <w:r>
        <w:t>Hjelpemidler:</w:t>
      </w:r>
    </w:p>
    <w:p w:rsidR="000C7F3D" w:rsidP="000C7F3D" w:rsidRDefault="000C7F3D" w14:paraId="1542B566" w14:textId="6B3EA933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læretida/praksistida kan brukes.</w:t>
      </w:r>
    </w:p>
    <w:p w:rsidR="000C7F3D" w:rsidP="000C7F3D" w:rsidRDefault="000C7F3D" w14:paraId="3B35C699" w14:textId="77777777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516DB6">
        <w:t>medhjelper</w:t>
      </w:r>
      <w:r>
        <w:t xml:space="preserve"> når det måtte være nødvendig, men dette skal på forhånd settes inn i planleggingsdelen.</w:t>
      </w:r>
    </w:p>
    <w:p w:rsidR="000C7F3D" w:rsidRDefault="000C7F3D" w14:paraId="0B29D409" w14:textId="77777777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:rsidR="00603173" w:rsidP="00603173" w:rsidRDefault="00715BC1" w14:paraId="49E60F8C" w14:textId="0EA3A1B6">
      <w:pPr>
        <w:pStyle w:val="Overskrift1"/>
      </w:pPr>
      <w:r>
        <w:t>Kjerneelementer</w:t>
      </w:r>
      <w:r w:rsidR="00603173">
        <w:t xml:space="preserve"> i </w:t>
      </w:r>
      <w:proofErr w:type="spellStart"/>
      <w:r w:rsidR="00E76019">
        <w:t>byggdrifter</w:t>
      </w:r>
      <w:r w:rsidR="00603173">
        <w:t>faget</w:t>
      </w:r>
      <w:proofErr w:type="spellEnd"/>
    </w:p>
    <w:p w:rsidR="00E76019" w:rsidP="00E76019" w:rsidRDefault="00E76019" w14:paraId="273D0510" w14:textId="39975289">
      <w:pPr>
        <w:pStyle w:val="Listeavsnitt"/>
        <w:numPr>
          <w:ilvl w:val="0"/>
          <w:numId w:val="33"/>
        </w:numPr>
        <w:spacing w:line="276" w:lineRule="auto"/>
      </w:pPr>
      <w:r>
        <w:t>Drift og vedlikehold</w:t>
      </w:r>
      <w:r w:rsidR="00AA2872">
        <w:t xml:space="preserve"> av bygg og tekniske anlegg</w:t>
      </w:r>
    </w:p>
    <w:p w:rsidR="00AA2872" w:rsidP="00E76019" w:rsidRDefault="00AA2872" w14:paraId="7D46362C" w14:textId="23C4A0BE">
      <w:pPr>
        <w:pStyle w:val="Listeavsnitt"/>
        <w:numPr>
          <w:ilvl w:val="0"/>
          <w:numId w:val="33"/>
        </w:numPr>
        <w:spacing w:line="276" w:lineRule="auto"/>
      </w:pPr>
      <w:r>
        <w:t>Økonomisk planlegging og styring</w:t>
      </w:r>
    </w:p>
    <w:p w:rsidR="000C7F3D" w:rsidP="00603173" w:rsidRDefault="00AA2872" w14:paraId="573ED75C" w14:textId="00D41EF7">
      <w:pPr>
        <w:pStyle w:val="Listeavsnitt"/>
        <w:numPr>
          <w:ilvl w:val="0"/>
          <w:numId w:val="33"/>
        </w:numPr>
        <w:spacing w:line="276" w:lineRule="auto"/>
      </w:pPr>
      <w:r>
        <w:t>Helse, miljø og sikkerhet</w:t>
      </w:r>
    </w:p>
    <w:p w:rsidR="00143A70" w:rsidP="00143A70" w:rsidRDefault="00143A70" w14:paraId="50140B9C" w14:textId="2363636B">
      <w:pPr>
        <w:pStyle w:val="Overskrift1"/>
      </w:pPr>
      <w:r>
        <w:t>Tverrfaglig tema</w:t>
      </w:r>
    </w:p>
    <w:p w:rsidR="00143A70" w:rsidP="00603173" w:rsidRDefault="00143A70" w14:paraId="456F0B5F" w14:textId="3295BD1F">
      <w:pPr>
        <w:pStyle w:val="Listeavsnitt"/>
        <w:numPr>
          <w:ilvl w:val="0"/>
          <w:numId w:val="34"/>
        </w:numPr>
      </w:pPr>
      <w:r>
        <w:t>Bærekraftig utvikling</w:t>
      </w:r>
    </w:p>
    <w:p w:rsidR="00603173" w:rsidP="00603173" w:rsidRDefault="00603173" w14:paraId="747384A8" w14:textId="12D30B8E">
      <w:pPr>
        <w:pStyle w:val="Overskrift1"/>
      </w:pPr>
      <w:r>
        <w:t>Tidsbruk</w:t>
      </w:r>
    </w:p>
    <w:p w:rsidR="00603173" w:rsidP="00603173" w:rsidRDefault="00603173" w14:paraId="0EB5122D" w14:textId="09C1CF9B">
      <w:pPr>
        <w:rPr>
          <w:b w:val="1"/>
          <w:bCs w:val="1"/>
        </w:rPr>
      </w:pPr>
      <w:bookmarkStart w:name="_Hlk41567301" w:id="1"/>
      <w:r w:rsidR="00603173">
        <w:rPr/>
        <w:t>F</w:t>
      </w:r>
      <w:r w:rsidR="00603173">
        <w:rPr/>
        <w:t xml:space="preserve">agprøven </w:t>
      </w:r>
      <w:r w:rsidR="00603173">
        <w:rPr/>
        <w:t>skal</w:t>
      </w:r>
      <w:r w:rsidR="00603173">
        <w:rPr/>
        <w:t xml:space="preserve"> normalt gjennomføres innenfor en tidsramme </w:t>
      </w:r>
      <w:r w:rsidR="00603173">
        <w:rPr/>
        <w:t>på</w:t>
      </w:r>
      <w:r w:rsidRPr="46E5EDD9" w:rsidR="00603173">
        <w:rPr>
          <w:b w:val="1"/>
          <w:bCs w:val="1"/>
        </w:rPr>
        <w:t xml:space="preserve"> </w:t>
      </w:r>
      <w:r w:rsidRPr="46E5EDD9" w:rsidR="7300149A">
        <w:rPr>
          <w:b w:val="1"/>
          <w:bCs w:val="1"/>
        </w:rPr>
        <w:t>3</w:t>
      </w:r>
      <w:r w:rsidRPr="46E5EDD9" w:rsidR="00E76019">
        <w:rPr>
          <w:b w:val="1"/>
          <w:bCs w:val="1"/>
        </w:rPr>
        <w:t xml:space="preserve"> </w:t>
      </w:r>
      <w:r w:rsidRPr="46E5EDD9" w:rsidR="00603173">
        <w:rPr>
          <w:b w:val="1"/>
          <w:bCs w:val="1"/>
        </w:rPr>
        <w:t>virkedager.</w:t>
      </w:r>
    </w:p>
    <w:bookmarkEnd w:id="1"/>
    <w:p w:rsidRPr="008853A9" w:rsidR="00603173" w:rsidP="00603173" w:rsidRDefault="00603173" w14:paraId="5387069D" w14:textId="77777777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Pr="005B4998" w:rsidR="00603173" w:rsidTr="46E5EDD9" w14:paraId="0735CFF8" w14:textId="77777777">
        <w:tc>
          <w:tcPr>
            <w:tcW w:w="6629" w:type="dxa"/>
            <w:shd w:val="clear" w:color="auto" w:fill="auto"/>
            <w:tcMar/>
            <w:vAlign w:val="center"/>
          </w:tcPr>
          <w:bookmarkStart w:name="_Hlk41553500" w:id="2"/>
          <w:p w:rsidRPr="00962515" w:rsidR="00603173" w:rsidP="003042C8" w:rsidRDefault="00603173" w14:paraId="1BC39CCD" w14:noSpellErr="1" w14:textId="52DF46BC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  <w:tcMar/>
            <w:vAlign w:val="center"/>
          </w:tcPr>
          <w:p w:rsidRPr="005B4998" w:rsidR="00603173" w:rsidP="46E5EDD9" w:rsidRDefault="00603173" w14:paraId="3A631BFF" w14:textId="77777777" w14:noSpellErr="1">
            <w:pPr>
              <w:spacing w:line="360" w:lineRule="auto"/>
              <w:jc w:val="center"/>
              <w:rPr>
                <w:lang w:eastAsia="en-US"/>
              </w:rPr>
            </w:pPr>
            <w:r w:rsidRPr="46E5EDD9" w:rsidR="00603173">
              <w:rPr>
                <w:lang w:eastAsia="en-US"/>
              </w:rPr>
              <w:t>Tidsbruk</w:t>
            </w:r>
          </w:p>
        </w:tc>
      </w:tr>
      <w:tr w:rsidR="46E5EDD9" w:rsidTr="46E5EDD9" w14:paraId="24B69DD8">
        <w:trPr>
          <w:trHeight w:val="300"/>
        </w:trPr>
        <w:tc>
          <w:tcPr>
            <w:tcW w:w="6629" w:type="dxa"/>
            <w:shd w:val="clear" w:color="auto" w:fill="auto"/>
            <w:tcMar/>
            <w:vAlign w:val="center"/>
          </w:tcPr>
          <w:p w:rsidR="746310A7" w:rsidP="46E5EDD9" w:rsidRDefault="746310A7" w14:paraId="2A03DB76" w14:textId="688D3B60">
            <w:pPr>
              <w:pStyle w:val="Normal"/>
              <w:spacing w:line="360" w:lineRule="auto"/>
            </w:pPr>
            <w:r w:rsidR="746310A7">
              <w:rPr/>
              <w:t>Utdeling og gjennomgang av fagprøven</w:t>
            </w:r>
          </w:p>
        </w:tc>
        <w:tc>
          <w:tcPr>
            <w:tcW w:w="2977" w:type="dxa"/>
            <w:shd w:val="clear" w:color="auto" w:fill="auto"/>
            <w:tcMar/>
            <w:vAlign w:val="center"/>
          </w:tcPr>
          <w:p w:rsidR="746310A7" w:rsidP="46E5EDD9" w:rsidRDefault="746310A7" w14:paraId="3AC2C3F4" w14:textId="3368F800">
            <w:pPr>
              <w:pStyle w:val="Normal"/>
              <w:spacing w:line="360" w:lineRule="auto"/>
              <w:jc w:val="center"/>
              <w:rPr>
                <w:lang w:eastAsia="en-US"/>
              </w:rPr>
            </w:pPr>
            <w:r w:rsidRPr="46E5EDD9" w:rsidR="746310A7">
              <w:rPr>
                <w:lang w:eastAsia="en-US"/>
              </w:rPr>
              <w:t>1 time</w:t>
            </w:r>
          </w:p>
        </w:tc>
      </w:tr>
      <w:tr w:rsidRPr="005B4998" w:rsidR="00603173" w:rsidTr="46E5EDD9" w14:paraId="4FAB0F02" w14:textId="77777777">
        <w:tc>
          <w:tcPr>
            <w:tcW w:w="6629" w:type="dxa"/>
            <w:shd w:val="clear" w:color="auto" w:fill="auto"/>
            <w:tcMar/>
            <w:vAlign w:val="center"/>
            <w:hideMark/>
          </w:tcPr>
          <w:p w:rsidRPr="005B4998" w:rsidR="00603173" w:rsidP="003042C8" w:rsidRDefault="00603173" w14:paraId="367817C3" w14:textId="77777777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tcMar/>
            <w:vAlign w:val="center"/>
          </w:tcPr>
          <w:p w:rsidRPr="005B4998" w:rsidR="00603173" w:rsidP="46E5EDD9" w:rsidRDefault="00603173" w14:paraId="3834764C" w14:textId="61EA4439">
            <w:pPr>
              <w:spacing w:line="360" w:lineRule="auto"/>
              <w:jc w:val="center"/>
              <w:rPr>
                <w:lang w:eastAsia="en-US"/>
              </w:rPr>
            </w:pPr>
            <w:r w:rsidRPr="46E5EDD9" w:rsidR="2D3EEA00">
              <w:rPr>
                <w:lang w:eastAsia="en-US"/>
              </w:rPr>
              <w:t>3- 4 timer</w:t>
            </w:r>
          </w:p>
        </w:tc>
      </w:tr>
      <w:tr w:rsidRPr="005B4998" w:rsidR="00603173" w:rsidTr="46E5EDD9" w14:paraId="72439B42" w14:textId="77777777">
        <w:tc>
          <w:tcPr>
            <w:tcW w:w="6629" w:type="dxa"/>
            <w:shd w:val="clear" w:color="auto" w:fill="auto"/>
            <w:tcMar/>
            <w:vAlign w:val="center"/>
            <w:hideMark/>
          </w:tcPr>
          <w:p w:rsidRPr="005B4998" w:rsidR="00603173" w:rsidP="003042C8" w:rsidRDefault="00603173" w14:paraId="706BB1EA" w14:textId="77777777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tcMar/>
            <w:vAlign w:val="center"/>
          </w:tcPr>
          <w:p w:rsidRPr="005B4998" w:rsidR="00603173" w:rsidP="46E5EDD9" w:rsidRDefault="00603173" w14:paraId="6E955750" w14:textId="619AD536">
            <w:pPr>
              <w:spacing w:line="360" w:lineRule="auto"/>
              <w:jc w:val="center"/>
              <w:rPr>
                <w:lang w:eastAsia="en-US"/>
              </w:rPr>
            </w:pPr>
            <w:r w:rsidRPr="46E5EDD9" w:rsidR="330907F3">
              <w:rPr>
                <w:lang w:eastAsia="en-US"/>
              </w:rPr>
              <w:t>7 –11 timer</w:t>
            </w:r>
          </w:p>
        </w:tc>
      </w:tr>
      <w:tr w:rsidRPr="005B4998" w:rsidR="00603173" w:rsidTr="46E5EDD9" w14:paraId="02B626CE" w14:textId="77777777">
        <w:tc>
          <w:tcPr>
            <w:tcW w:w="6629" w:type="dxa"/>
            <w:shd w:val="clear" w:color="auto" w:fill="auto"/>
            <w:tcMar/>
            <w:vAlign w:val="center"/>
            <w:hideMark/>
          </w:tcPr>
          <w:p w:rsidRPr="005B4998" w:rsidR="00603173" w:rsidP="003042C8" w:rsidRDefault="00603173" w14:paraId="26A83547" w14:textId="77777777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tcMar/>
            <w:vAlign w:val="center"/>
          </w:tcPr>
          <w:p w:rsidRPr="005B4998" w:rsidR="00603173" w:rsidP="46E5EDD9" w:rsidRDefault="00603173" w14:paraId="1E10B9D7" w14:textId="1FB7869F">
            <w:pPr>
              <w:spacing w:line="360" w:lineRule="auto"/>
              <w:jc w:val="center"/>
              <w:rPr>
                <w:lang w:eastAsia="en-US"/>
              </w:rPr>
            </w:pPr>
            <w:r w:rsidRPr="46E5EDD9" w:rsidR="73D09839">
              <w:rPr>
                <w:lang w:eastAsia="en-US"/>
              </w:rPr>
              <w:t>3 – 4 timer</w:t>
            </w:r>
          </w:p>
        </w:tc>
      </w:tr>
      <w:tr w:rsidRPr="005B4998" w:rsidR="00603173" w:rsidTr="46E5EDD9" w14:paraId="15BD5E59" w14:textId="77777777">
        <w:tc>
          <w:tcPr>
            <w:tcW w:w="6629" w:type="dxa"/>
            <w:shd w:val="clear" w:color="auto" w:fill="auto"/>
            <w:tcMar/>
            <w:vAlign w:val="center"/>
            <w:hideMark/>
          </w:tcPr>
          <w:p w:rsidRPr="005B4998" w:rsidR="00603173" w:rsidP="46E5EDD9" w:rsidRDefault="00603173" w14:paraId="20FB5B12" w14:textId="7A443A61">
            <w:pPr>
              <w:spacing w:line="360" w:lineRule="auto"/>
              <w:rPr>
                <w:lang w:eastAsia="en-US"/>
              </w:rPr>
            </w:pPr>
            <w:r w:rsidR="00603173">
              <w:rPr/>
              <w:t xml:space="preserve">Vurdering av prøvearbeid </w:t>
            </w:r>
          </w:p>
        </w:tc>
        <w:tc>
          <w:tcPr>
            <w:tcW w:w="2977" w:type="dxa"/>
            <w:shd w:val="clear" w:color="auto" w:fill="auto"/>
            <w:tcMar/>
            <w:vAlign w:val="center"/>
          </w:tcPr>
          <w:p w:rsidRPr="005B4998" w:rsidR="00603173" w:rsidP="46E5EDD9" w:rsidRDefault="00603173" w14:paraId="65E177CA" w14:textId="7424F8E2">
            <w:pPr>
              <w:spacing w:line="360" w:lineRule="auto"/>
              <w:jc w:val="center"/>
              <w:rPr>
                <w:lang w:eastAsia="en-US"/>
              </w:rPr>
            </w:pPr>
            <w:r w:rsidRPr="46E5EDD9" w:rsidR="41796AFE">
              <w:rPr>
                <w:lang w:eastAsia="en-US"/>
              </w:rPr>
              <w:t>1 – 2,5 timer</w:t>
            </w:r>
          </w:p>
        </w:tc>
      </w:tr>
      <w:tr w:rsidRPr="005B4998" w:rsidR="00603173" w:rsidTr="46E5EDD9" w14:paraId="6FBCC1DD" w14:textId="77777777">
        <w:tc>
          <w:tcPr>
            <w:tcW w:w="6629" w:type="dxa"/>
            <w:shd w:val="clear" w:color="auto" w:fill="auto"/>
            <w:tcMar/>
            <w:vAlign w:val="center"/>
            <w:hideMark/>
          </w:tcPr>
          <w:p w:rsidRPr="005B4998" w:rsidR="00603173" w:rsidP="003042C8" w:rsidRDefault="00603173" w14:paraId="1CD92745" w14:textId="77777777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tcMar/>
            <w:vAlign w:val="center"/>
            <w:hideMark/>
          </w:tcPr>
          <w:p w:rsidRPr="005B4998" w:rsidR="00603173" w:rsidP="46E5EDD9" w:rsidRDefault="00603173" w14:paraId="51C4389D" w14:textId="0E6E43E9">
            <w:pPr>
              <w:spacing w:line="360" w:lineRule="auto"/>
              <w:jc w:val="center"/>
              <w:rPr>
                <w:lang w:eastAsia="en-US"/>
              </w:rPr>
            </w:pPr>
            <w:r w:rsidRPr="46E5EDD9" w:rsidR="0DFDB500">
              <w:rPr>
                <w:lang w:eastAsia="en-US"/>
              </w:rPr>
              <w:t>22,5 timer</w:t>
            </w:r>
          </w:p>
        </w:tc>
      </w:tr>
      <w:bookmarkEnd w:id="2"/>
    </w:tbl>
    <w:p w:rsidR="00603173" w:rsidP="00603173" w:rsidRDefault="00603173" w14:paraId="6584FD20" w14:textId="77777777">
      <w:pPr>
        <w:spacing w:after="200" w:line="276" w:lineRule="auto"/>
        <w:rPr>
          <w:color w:val="FF0000"/>
        </w:rPr>
      </w:pPr>
    </w:p>
    <w:p w:rsidR="00603173" w:rsidRDefault="00603173" w14:paraId="36EB74E3" w14:textId="77777777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:rsidR="00603173" w:rsidP="00603173" w:rsidRDefault="00603173" w14:paraId="713DC31F" w14:textId="77777777">
      <w:pPr>
        <w:pStyle w:val="Overskrift1"/>
      </w:pPr>
      <w:r w:rsidR="00603173">
        <w:rPr/>
        <w:t>I vurderinga blir det lagt vekt på:</w:t>
      </w:r>
    </w:p>
    <w:p w:rsidR="46E5EDD9" w:rsidP="46E5EDD9" w:rsidRDefault="46E5EDD9" w14:paraId="46F3D5E2" w14:textId="3D9EEA67">
      <w:pPr>
        <w:pStyle w:val="Normal"/>
      </w:pPr>
    </w:p>
    <w:p w:rsidR="0EFD9607" w:rsidP="46E5EDD9" w:rsidRDefault="0EFD9607" w14:paraId="200F4E6B" w14:textId="208A644B">
      <w:pPr>
        <w:pStyle w:val="Listeavsnitt"/>
        <w:numPr>
          <w:ilvl w:val="0"/>
          <w:numId w:val="35"/>
        </w:numPr>
        <w:rPr>
          <w:sz w:val="22"/>
          <w:szCs w:val="22"/>
        </w:rPr>
      </w:pPr>
      <w:r w:rsidR="0EFD9607">
        <w:rPr/>
        <w:t>Tilrettelegging og gjennomføring av planen.</w:t>
      </w:r>
    </w:p>
    <w:p w:rsidR="0EFD9607" w:rsidP="46E5EDD9" w:rsidRDefault="0EFD9607" w14:paraId="4A77498C" w14:textId="3309121A">
      <w:pPr>
        <w:pStyle w:val="Listeavsnitt"/>
        <w:numPr>
          <w:ilvl w:val="0"/>
          <w:numId w:val="35"/>
        </w:numPr>
        <w:rPr>
          <w:sz w:val="22"/>
          <w:szCs w:val="22"/>
        </w:rPr>
      </w:pPr>
      <w:r w:rsidRPr="46E5EDD9" w:rsidR="0EFD9607">
        <w:rPr>
          <w:sz w:val="22"/>
          <w:szCs w:val="22"/>
        </w:rPr>
        <w:t xml:space="preserve">Kartlegging av drifts- og vedlikeholdsbehov </w:t>
      </w:r>
    </w:p>
    <w:p w:rsidR="0D355493" w:rsidP="46E5EDD9" w:rsidRDefault="0D355493" w14:paraId="0C511BDF" w14:textId="561C242A">
      <w:pPr>
        <w:pStyle w:val="Listeavsnitt"/>
        <w:numPr>
          <w:ilvl w:val="0"/>
          <w:numId w:val="35"/>
        </w:numPr>
        <w:rPr>
          <w:sz w:val="22"/>
          <w:szCs w:val="22"/>
        </w:rPr>
      </w:pPr>
      <w:r w:rsidRPr="46E5EDD9" w:rsidR="0D355493">
        <w:rPr>
          <w:sz w:val="22"/>
          <w:szCs w:val="22"/>
        </w:rPr>
        <w:t>Korrekt og tilfredsstillende drift og vedlikehold av bygget</w:t>
      </w:r>
    </w:p>
    <w:p w:rsidR="36725E13" w:rsidP="46E5EDD9" w:rsidRDefault="36725E13" w14:paraId="77068E4D" w14:textId="3793EA6A">
      <w:pPr>
        <w:pStyle w:val="Listeavsnitt"/>
        <w:numPr>
          <w:ilvl w:val="0"/>
          <w:numId w:val="35"/>
        </w:numPr>
        <w:rPr>
          <w:sz w:val="22"/>
          <w:szCs w:val="22"/>
        </w:rPr>
      </w:pPr>
      <w:r w:rsidRPr="46E5EDD9" w:rsidR="36725E13">
        <w:rPr>
          <w:sz w:val="22"/>
          <w:szCs w:val="22"/>
        </w:rPr>
        <w:t>Følger gjeldende regelverk for HMS og annet, forskrifter og standarder innen bygg.</w:t>
      </w:r>
    </w:p>
    <w:p w:rsidR="28452096" w:rsidP="46E5EDD9" w:rsidRDefault="28452096" w14:paraId="42E41DCE" w14:textId="5E19DF9D">
      <w:pPr>
        <w:pStyle w:val="Listeavsnitt"/>
        <w:numPr>
          <w:ilvl w:val="0"/>
          <w:numId w:val="35"/>
        </w:numPr>
        <w:rPr>
          <w:sz w:val="22"/>
          <w:szCs w:val="22"/>
        </w:rPr>
      </w:pPr>
      <w:r w:rsidRPr="46E5EDD9" w:rsidR="28452096">
        <w:rPr>
          <w:sz w:val="22"/>
          <w:szCs w:val="22"/>
        </w:rPr>
        <w:t>Reflektere over eget arbeid</w:t>
      </w:r>
    </w:p>
    <w:p w:rsidR="28452096" w:rsidP="46E5EDD9" w:rsidRDefault="28452096" w14:paraId="611C4D5B" w14:textId="01359C0C">
      <w:pPr>
        <w:pStyle w:val="Listeavsnitt"/>
        <w:numPr>
          <w:ilvl w:val="0"/>
          <w:numId w:val="35"/>
        </w:numPr>
        <w:rPr>
          <w:sz w:val="22"/>
          <w:szCs w:val="22"/>
        </w:rPr>
      </w:pPr>
      <w:r w:rsidRPr="46E5EDD9" w:rsidR="28452096">
        <w:rPr>
          <w:sz w:val="22"/>
          <w:szCs w:val="22"/>
        </w:rPr>
        <w:t>Avfallshåndtering</w:t>
      </w:r>
    </w:p>
    <w:p w:rsidR="468B62DE" w:rsidP="46E5EDD9" w:rsidRDefault="468B62DE" w14:paraId="70ADBBDA" w14:textId="737488AA">
      <w:pPr>
        <w:pStyle w:val="Listeavsnitt"/>
        <w:numPr>
          <w:ilvl w:val="0"/>
          <w:numId w:val="35"/>
        </w:numPr>
        <w:rPr>
          <w:sz w:val="22"/>
          <w:szCs w:val="22"/>
        </w:rPr>
      </w:pPr>
      <w:r w:rsidRPr="46E5EDD9" w:rsidR="468B62DE">
        <w:rPr>
          <w:sz w:val="22"/>
          <w:szCs w:val="22"/>
        </w:rPr>
        <w:t xml:space="preserve">Samarbeid med </w:t>
      </w:r>
      <w:r w:rsidRPr="46E5EDD9" w:rsidR="2E3A43C7">
        <w:rPr>
          <w:sz w:val="22"/>
          <w:szCs w:val="22"/>
        </w:rPr>
        <w:t xml:space="preserve">brukere, </w:t>
      </w:r>
      <w:r w:rsidRPr="46E5EDD9" w:rsidR="468B62DE">
        <w:rPr>
          <w:sz w:val="22"/>
          <w:szCs w:val="22"/>
        </w:rPr>
        <w:t>kollegaer, eiere og fagekspertise om avvik og funksjoner</w:t>
      </w:r>
    </w:p>
    <w:p w:rsidR="0100CDF1" w:rsidP="46E5EDD9" w:rsidRDefault="0100CDF1" w14:paraId="2E732C0B" w14:textId="6B721310">
      <w:pPr>
        <w:pStyle w:val="Listeavsnitt"/>
        <w:numPr>
          <w:ilvl w:val="0"/>
          <w:numId w:val="35"/>
        </w:numPr>
        <w:rPr>
          <w:sz w:val="22"/>
          <w:szCs w:val="22"/>
        </w:rPr>
      </w:pPr>
      <w:r w:rsidRPr="46E5EDD9" w:rsidR="0100CDF1">
        <w:rPr>
          <w:sz w:val="22"/>
          <w:szCs w:val="22"/>
        </w:rPr>
        <w:t>Bruk av loggføringssystemer og F</w:t>
      </w:r>
      <w:r w:rsidRPr="46E5EDD9" w:rsidR="36942FD2">
        <w:rPr>
          <w:sz w:val="22"/>
          <w:szCs w:val="22"/>
        </w:rPr>
        <w:t>DV-systemer</w:t>
      </w:r>
    </w:p>
    <w:p w:rsidR="529B7AC9" w:rsidP="46E5EDD9" w:rsidRDefault="529B7AC9" w14:paraId="61004CAF" w14:textId="404AFCE4">
      <w:pPr>
        <w:pStyle w:val="Listeavsnitt"/>
        <w:numPr>
          <w:ilvl w:val="0"/>
          <w:numId w:val="35"/>
        </w:numPr>
        <w:rPr>
          <w:sz w:val="22"/>
          <w:szCs w:val="22"/>
        </w:rPr>
      </w:pPr>
      <w:r w:rsidRPr="46E5EDD9" w:rsidR="529B7AC9">
        <w:rPr>
          <w:sz w:val="22"/>
          <w:szCs w:val="22"/>
        </w:rPr>
        <w:t>Bruk av sentrale ord og uttrykk innen eiendomsforvaltning</w:t>
      </w:r>
    </w:p>
    <w:p w:rsidR="13038D5D" w:rsidP="46E5EDD9" w:rsidRDefault="13038D5D" w14:paraId="5233D3C5" w14:textId="7B1BEA93">
      <w:pPr>
        <w:pStyle w:val="Listeavsnitt"/>
        <w:numPr>
          <w:ilvl w:val="0"/>
          <w:numId w:val="35"/>
        </w:numPr>
        <w:rPr>
          <w:sz w:val="22"/>
          <w:szCs w:val="22"/>
        </w:rPr>
      </w:pPr>
      <w:r w:rsidRPr="46E5EDD9" w:rsidR="13038D5D">
        <w:rPr>
          <w:sz w:val="22"/>
          <w:szCs w:val="22"/>
        </w:rPr>
        <w:t xml:space="preserve">Reflektere over prinsipper for energioptimalisering- og overvåking. </w:t>
      </w:r>
    </w:p>
    <w:p w:rsidR="46E5EDD9" w:rsidP="46E5EDD9" w:rsidRDefault="46E5EDD9" w14:paraId="40B2861E" w14:textId="2281B5FA">
      <w:pPr>
        <w:pStyle w:val="Normal"/>
      </w:pPr>
    </w:p>
    <w:p w:rsidR="46E5EDD9" w:rsidP="46E5EDD9" w:rsidRDefault="46E5EDD9" w14:paraId="4E55D0DD" w14:textId="7E8285DA">
      <w:pPr>
        <w:pStyle w:val="Normal"/>
      </w:pPr>
    </w:p>
    <w:p w:rsidR="00DF2C0C" w:rsidP="00DF2C0C" w:rsidRDefault="00DF2C0C" w14:paraId="0984B048" w14:textId="77777777">
      <w:pPr>
        <w:pStyle w:val="Overskrift1"/>
      </w:pPr>
      <w:bookmarkStart w:name="_Hlk42506297" w:id="3"/>
      <w:r w:rsidR="00DF2C0C">
        <w:rPr/>
        <w:t>Arbeidsoppdrag</w:t>
      </w:r>
    </w:p>
    <w:bookmarkEnd w:id="3"/>
    <w:p w:rsidR="00DF2C0C" w:rsidP="00603173" w:rsidRDefault="00DF2C0C" w14:paraId="76828DBE" w14:textId="77777777" w14:noSpellErr="1">
      <w:pPr>
        <w:spacing w:after="200" w:line="276" w:lineRule="auto"/>
        <w:rPr>
          <w:color w:val="FF0000"/>
        </w:rPr>
      </w:pPr>
    </w:p>
    <w:p w:rsidR="666F4089" w:rsidP="46E5EDD9" w:rsidRDefault="666F4089" w14:paraId="63E00A09" w14:textId="6BB96168">
      <w:pPr>
        <w:pStyle w:val="Listeavsnitt"/>
        <w:numPr>
          <w:ilvl w:val="0"/>
          <w:numId w:val="37"/>
        </w:numPr>
        <w:spacing w:after="200" w:line="276" w:lineRule="auto"/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</w:pPr>
      <w:r w:rsidRPr="46E5EDD9" w:rsidR="666F4089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Bruk av tilfluktsrom.  Hvilke regler </w:t>
      </w:r>
      <w:r w:rsidRPr="46E5EDD9" w:rsidR="74BDC479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gjelder </w:t>
      </w:r>
      <w:r w:rsidRPr="46E5EDD9" w:rsidR="666F4089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for rommet og </w:t>
      </w:r>
      <w:r w:rsidRPr="46E5EDD9" w:rsidR="3DA3CE24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>hva skal sjekke</w:t>
      </w:r>
      <w:r w:rsidRPr="46E5EDD9" w:rsidR="090D7CB4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>s</w:t>
      </w:r>
      <w:r w:rsidRPr="46E5EDD9" w:rsidR="3DA3CE24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. Utfør oppgaven. </w:t>
      </w:r>
    </w:p>
    <w:p w:rsidR="3DA3CE24" w:rsidP="46E5EDD9" w:rsidRDefault="3DA3CE24" w14:paraId="50EFC538" w14:textId="1E574F6A">
      <w:pPr>
        <w:pStyle w:val="Listeavsnitt"/>
        <w:numPr>
          <w:ilvl w:val="0"/>
          <w:numId w:val="37"/>
        </w:numPr>
        <w:spacing w:after="200" w:line="276" w:lineRule="auto"/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</w:pPr>
      <w:r w:rsidRPr="46E5EDD9" w:rsidR="3DA3CE24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Gjør rede for adgangskontroll og forskjellige typer låssystemer. Utfør sjekk på noen av dine systemer. </w:t>
      </w:r>
    </w:p>
    <w:p w:rsidR="1C5ABCF4" w:rsidP="46E5EDD9" w:rsidRDefault="1C5ABCF4" w14:paraId="04F76854" w14:textId="144FE507">
      <w:pPr>
        <w:pStyle w:val="Listeavsnitt"/>
        <w:numPr>
          <w:ilvl w:val="0"/>
          <w:numId w:val="37"/>
        </w:numPr>
        <w:spacing w:after="200" w:line="276" w:lineRule="auto"/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</w:pPr>
      <w:r w:rsidRPr="46E5EDD9" w:rsidR="1C5ABCF4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>Brannver</w:t>
      </w:r>
      <w:r w:rsidRPr="46E5EDD9" w:rsidR="5008142B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>n</w:t>
      </w:r>
      <w:r w:rsidRPr="46E5EDD9" w:rsidR="1C5ABCF4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>. U</w:t>
      </w:r>
      <w:r w:rsidRPr="46E5EDD9" w:rsidR="562A3E94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>tf</w:t>
      </w:r>
      <w:r w:rsidRPr="46E5EDD9" w:rsidR="1C5ABCF4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>ør en brannvernrunde på din lokasjon i henhold til sjekklister. Har du ingen så gjør en vurdering av hva du mener bør inngå i en slik ru</w:t>
      </w:r>
      <w:r w:rsidRPr="46E5EDD9" w:rsidR="29D59AC6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nde. </w:t>
      </w:r>
      <w:r w:rsidRPr="46E5EDD9" w:rsidR="2FC5F1E4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Utfør test på en brannsentral i henhold til gjeldende lovverk. </w:t>
      </w:r>
    </w:p>
    <w:p w:rsidR="4964B084" w:rsidP="46E5EDD9" w:rsidRDefault="4964B084" w14:paraId="26170FF3" w14:textId="083A41AF">
      <w:pPr>
        <w:pStyle w:val="Listeavsnitt"/>
        <w:numPr>
          <w:ilvl w:val="0"/>
          <w:numId w:val="37"/>
        </w:numPr>
        <w:spacing w:after="200" w:line="276" w:lineRule="auto"/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</w:pPr>
      <w:r w:rsidRPr="46E5EDD9" w:rsidR="4964B084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>Ventilasjonsanlegg. Gjør en fu</w:t>
      </w:r>
      <w:r w:rsidRPr="46E5EDD9" w:rsidR="02AF9BBB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llstendig gjennomgang av anlegget.  Utfør en årlig service </w:t>
      </w:r>
      <w:r w:rsidRPr="46E5EDD9" w:rsidR="02AF9BBB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>i henhold</w:t>
      </w:r>
      <w:r w:rsidRPr="46E5EDD9" w:rsidR="02AF9BBB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 til driftsinstruks. </w:t>
      </w:r>
    </w:p>
    <w:p w:rsidR="0006D829" w:rsidP="46E5EDD9" w:rsidRDefault="0006D829" w14:paraId="035AB24A" w14:textId="3E383AE9">
      <w:pPr>
        <w:pStyle w:val="Listeavsnitt"/>
        <w:numPr>
          <w:ilvl w:val="0"/>
          <w:numId w:val="37"/>
        </w:numPr>
        <w:spacing w:after="200" w:line="276" w:lineRule="auto"/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</w:pPr>
      <w:r w:rsidRPr="46E5EDD9" w:rsidR="0006D829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>SD program, forklar hvorfor dette er et godt verktøy for forvaltning, drift og vedlikehold</w:t>
      </w:r>
      <w:r w:rsidRPr="46E5EDD9" w:rsidR="63838E12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. Samt </w:t>
      </w:r>
      <w:r w:rsidRPr="46E5EDD9" w:rsidR="63838E12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>feilsøking</w:t>
      </w:r>
      <w:r w:rsidRPr="46E5EDD9" w:rsidR="63838E12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. </w:t>
      </w:r>
    </w:p>
    <w:p w:rsidR="2BBADB41" w:rsidP="46E5EDD9" w:rsidRDefault="2BBADB41" w14:paraId="0D8F1F5F" w14:textId="6B8AC791">
      <w:pPr>
        <w:pStyle w:val="Listeavsnitt"/>
        <w:numPr>
          <w:ilvl w:val="0"/>
          <w:numId w:val="37"/>
        </w:numPr>
        <w:spacing w:after="200" w:line="276" w:lineRule="auto"/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</w:pPr>
      <w:r w:rsidRPr="46E5EDD9" w:rsidR="2BBADB41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Varme/kjøleanlegg. Gjør en gjennomgang av et anlegg.  Beskriv hva som </w:t>
      </w:r>
      <w:r w:rsidRPr="46E5EDD9" w:rsidR="74A26C36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må til for at anlegget skal fungere </w:t>
      </w:r>
      <w:r w:rsidRPr="46E5EDD9" w:rsidR="74A26C36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>optimalt</w:t>
      </w:r>
      <w:r w:rsidRPr="46E5EDD9" w:rsidR="74A26C36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. </w:t>
      </w:r>
    </w:p>
    <w:p w:rsidR="1B3B70D6" w:rsidP="46E5EDD9" w:rsidRDefault="1B3B70D6" w14:paraId="7527F062" w14:textId="491A722A">
      <w:pPr>
        <w:pStyle w:val="Listeavsnitt"/>
        <w:numPr>
          <w:ilvl w:val="0"/>
          <w:numId w:val="37"/>
        </w:numPr>
        <w:spacing w:after="200" w:line="276" w:lineRule="auto"/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</w:pPr>
      <w:r w:rsidRPr="46E5EDD9" w:rsidR="1B3B70D6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>FDV-system</w:t>
      </w:r>
      <w:r w:rsidRPr="46E5EDD9" w:rsidR="0E4E9BDE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>. Vis grunnleggende funksjoner og foreta avviksregistrering. Forklar videre behandling av avviket.</w:t>
      </w:r>
    </w:p>
    <w:p w:rsidR="1EBFE08C" w:rsidP="46E5EDD9" w:rsidRDefault="1EBFE08C" w14:paraId="01575E4A" w14:textId="4619C781">
      <w:pPr>
        <w:pStyle w:val="Listeavsnitt"/>
        <w:numPr>
          <w:ilvl w:val="0"/>
          <w:numId w:val="37"/>
        </w:numPr>
        <w:spacing w:after="200" w:line="276" w:lineRule="auto"/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</w:pPr>
      <w:r w:rsidRPr="46E5EDD9" w:rsidR="1EBFE08C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>Utskiftning av lyskilde. Foreta lysutskiftning av lysarmatur</w:t>
      </w:r>
      <w:r w:rsidRPr="46E5EDD9" w:rsidR="4FE7F482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. Takhøyde min. 3 meter. Valg av </w:t>
      </w:r>
      <w:r w:rsidRPr="46E5EDD9" w:rsidR="3D68389D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riktig lyskilde for aktuelt rom.  </w:t>
      </w:r>
      <w:r w:rsidRPr="46E5EDD9" w:rsidR="3D68389D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>Beregn</w:t>
      </w:r>
      <w:r w:rsidRPr="46E5EDD9" w:rsidR="3D68389D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 </w:t>
      </w:r>
      <w:r w:rsidRPr="46E5EDD9" w:rsidR="68D2C7CE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strømforbruket for det aktuelle rommet. </w:t>
      </w:r>
    </w:p>
    <w:p w:rsidR="129B7D63" w:rsidP="46E5EDD9" w:rsidRDefault="129B7D63" w14:paraId="0F1DEBFC" w14:textId="0F2DA2B2">
      <w:pPr>
        <w:pStyle w:val="Listeavsnitt"/>
        <w:numPr>
          <w:ilvl w:val="0"/>
          <w:numId w:val="37"/>
        </w:numPr>
        <w:spacing w:after="200" w:line="276" w:lineRule="auto"/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</w:pPr>
      <w:r w:rsidRPr="46E5EDD9" w:rsidR="129B7D63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Heis. Foreta </w:t>
      </w:r>
      <w:r w:rsidRPr="46E5EDD9" w:rsidR="129B7D63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>nødsenk</w:t>
      </w:r>
      <w:r w:rsidRPr="46E5EDD9" w:rsidR="129B7D63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 av heis og gjenopprett normaldrift av heis. </w:t>
      </w:r>
    </w:p>
    <w:p w:rsidR="3C702ACC" w:rsidP="46E5EDD9" w:rsidRDefault="3C702ACC" w14:paraId="66449F2C" w14:textId="755A4897">
      <w:pPr>
        <w:pStyle w:val="Listeavsnitt"/>
        <w:numPr>
          <w:ilvl w:val="0"/>
          <w:numId w:val="37"/>
        </w:numPr>
        <w:spacing w:after="200" w:line="276" w:lineRule="auto"/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</w:pPr>
      <w:r w:rsidRPr="46E5EDD9" w:rsidR="3C702ACC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Dybdekompetanse - utfør en oppgave </w:t>
      </w:r>
      <w:r w:rsidRPr="46E5EDD9" w:rsidR="3F788E50"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  <w:t xml:space="preserve">som du har god kjennskap til og liker å gjøre. </w:t>
      </w:r>
    </w:p>
    <w:p w:rsidR="46E5EDD9" w:rsidP="46E5EDD9" w:rsidRDefault="46E5EDD9" w14:paraId="7E75119A" w14:textId="6521AB9F">
      <w:pPr>
        <w:pStyle w:val="Listeavsnitt"/>
        <w:spacing w:after="200" w:line="276" w:lineRule="auto"/>
        <w:ind w:left="720"/>
        <w:rPr>
          <w:rFonts w:ascii="FS Albert Pro" w:hAnsi="FS Albert Pro" w:eastAsia="Times New Roman" w:cs="Times New Roman" w:asciiTheme="minorAscii" w:hAnsiTheme="minorAscii" w:eastAsiaTheme="minorAscii" w:cstheme="minorBidi"/>
          <w:color w:val="auto"/>
          <w:sz w:val="22"/>
          <w:szCs w:val="22"/>
          <w:lang w:eastAsia="nb-NO" w:bidi="ar-SA"/>
        </w:rPr>
      </w:pPr>
    </w:p>
    <w:p w:rsidR="46E5EDD9" w:rsidRDefault="46E5EDD9" w14:paraId="02B0B16F" w14:textId="4B3A7B40">
      <w:r>
        <w:br w:type="page"/>
      </w:r>
    </w:p>
    <w:p w:rsidRPr="00316A85" w:rsidR="00DF2C0C" w:rsidP="00DF2C0C" w:rsidRDefault="00DF2C0C" w14:paraId="2AEC8A7B" w14:textId="04063592">
      <w:pPr>
        <w:pStyle w:val="Overskrift1"/>
      </w:pPr>
      <w:r w:rsidRPr="00316A85">
        <w:t>Vurdering</w:t>
      </w:r>
    </w:p>
    <w:p w:rsidR="00DF2C0C" w:rsidP="00DF2C0C" w:rsidRDefault="00DF2C0C" w14:paraId="4F89601B" w14:textId="77777777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:rsidR="00DF2C0C" w:rsidP="00DF2C0C" w:rsidRDefault="00DF2C0C" w14:paraId="6438DA53" w14:textId="77777777">
      <w:pPr>
        <w:spacing w:line="276" w:lineRule="auto"/>
      </w:pPr>
    </w:p>
    <w:p w:rsidR="00DF2C0C" w:rsidP="00DF2C0C" w:rsidRDefault="00DF2C0C" w14:paraId="741C9F48" w14:textId="77777777">
      <w:pPr>
        <w:spacing w:line="276" w:lineRule="auto"/>
      </w:pPr>
      <w:r>
        <w:t xml:space="preserve">Bestått meget godt: </w:t>
      </w:r>
      <w:r>
        <w:tab/>
      </w:r>
      <w:r>
        <w:t>meget god eller fremragende kompetanse i faget</w:t>
      </w:r>
    </w:p>
    <w:p w:rsidR="00DF2C0C" w:rsidP="00DF2C0C" w:rsidRDefault="00DF2C0C" w14:paraId="09177409" w14:textId="77777777">
      <w:pPr>
        <w:spacing w:line="276" w:lineRule="auto"/>
      </w:pPr>
      <w:r>
        <w:t xml:space="preserve">Bestått: </w:t>
      </w:r>
      <w:r>
        <w:tab/>
      </w:r>
      <w:r>
        <w:tab/>
      </w:r>
      <w:r>
        <w:t>tilfredsstillende eller god kompetanse i faget</w:t>
      </w:r>
    </w:p>
    <w:p w:rsidR="00DF2C0C" w:rsidP="00DF2C0C" w:rsidRDefault="00DF2C0C" w14:paraId="63CB3FE1" w14:textId="4FDAF150">
      <w:pPr>
        <w:spacing w:line="276" w:lineRule="auto"/>
      </w:pPr>
      <w:r w:rsidR="00DF2C0C">
        <w:rPr/>
        <w:t xml:space="preserve">Ikke </w:t>
      </w:r>
      <w:r w:rsidR="00DF2C0C">
        <w:rPr/>
        <w:t>bestått:</w:t>
      </w:r>
      <w:r>
        <w:tab/>
      </w:r>
      <w:r>
        <w:tab/>
      </w:r>
      <w:r w:rsidR="00DF2C0C">
        <w:rPr/>
        <w:t>svært lav kompetanse i faget</w:t>
      </w:r>
    </w:p>
    <w:p w:rsidR="00DF2C0C" w:rsidP="00DF2C0C" w:rsidRDefault="00DF2C0C" w14:paraId="075E86F0" w14:textId="77777777">
      <w:pPr>
        <w:spacing w:line="276" w:lineRule="auto"/>
      </w:pPr>
    </w:p>
    <w:p w:rsidR="00DF2C0C" w:rsidP="00DF2C0C" w:rsidRDefault="00DF2C0C" w14:paraId="506B63C0" w14:textId="77777777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:rsidR="00DF2C0C" w:rsidP="00DF2C0C" w:rsidRDefault="00DF2C0C" w14:paraId="42DEB04A" w14:textId="77777777">
      <w:pPr>
        <w:pStyle w:val="Overskrift2"/>
      </w:pPr>
      <w:r>
        <w:t>Klage på vurdering</w:t>
      </w:r>
    </w:p>
    <w:p w:rsidR="00DF2C0C" w:rsidP="00DF2C0C" w:rsidRDefault="00DF2C0C" w14:paraId="741DE42A" w14:textId="77777777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:rsidR="00125CBD" w:rsidP="000B1ECF" w:rsidRDefault="00125CBD" w14:paraId="7C64F63E" w14:textId="77777777">
      <w:pPr>
        <w:spacing w:after="200" w:line="276" w:lineRule="auto"/>
      </w:pPr>
    </w:p>
    <w:p w:rsidR="000B1ECF" w:rsidP="000B1ECF" w:rsidRDefault="000B1ECF" w14:paraId="48479252" w14:textId="77777777">
      <w:pPr>
        <w:pStyle w:val="Overskrift1"/>
      </w:pPr>
      <w:r w:rsidR="000B1ECF">
        <w:rPr/>
        <w:t>Underskrifter</w:t>
      </w:r>
    </w:p>
    <w:p w:rsidR="20605E45" w:rsidP="46E5EDD9" w:rsidRDefault="20605E45" w14:noSpellErr="1" w14:paraId="0D11F47A">
      <w:pPr>
        <w:spacing w:line="360" w:lineRule="auto"/>
      </w:pPr>
      <w:r w:rsidR="20605E45">
        <w:rPr/>
        <w:t xml:space="preserve">Etter at kandidaten har lest igjennom oppgaven/oppgavene, kan han/hun stille spørsmål til nemnda om det er noen uklarheter. </w:t>
      </w:r>
    </w:p>
    <w:p w:rsidR="20605E45" w:rsidP="46E5EDD9" w:rsidRDefault="20605E45" w14:noSpellErr="1" w14:paraId="3E21B2D4">
      <w:pPr>
        <w:spacing w:line="360" w:lineRule="auto"/>
      </w:pPr>
      <w:r w:rsidR="20605E45">
        <w:rPr/>
        <w:t>Kandidaten skriver under på at prøven og regler i tilknytning til prøven er gjennomgått og forstått.</w:t>
      </w:r>
    </w:p>
    <w:p w:rsidR="46E5EDD9" w:rsidP="46E5EDD9" w:rsidRDefault="46E5EDD9" w14:paraId="2E1FD7B0" w14:textId="19284D6C">
      <w:pPr>
        <w:spacing w:line="276" w:lineRule="auto"/>
      </w:pPr>
    </w:p>
    <w:p w:rsidR="0086755F" w:rsidP="0086755F" w:rsidRDefault="0086755F" w14:paraId="3631AB9B" w14:textId="77777777">
      <w:pPr>
        <w:spacing w:line="276" w:lineRule="auto"/>
      </w:pPr>
    </w:p>
    <w:tbl>
      <w:tblPr>
        <w:tblStyle w:val="Tabellrutenett"/>
        <w:tblW w:w="0" w:type="auto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:rsidTr="002C1F61" w14:paraId="1D246FF5" w14:textId="77777777">
        <w:trPr>
          <w:trHeight w:val="1013"/>
        </w:trPr>
        <w:tc>
          <w:tcPr>
            <w:tcW w:w="2943" w:type="dxa"/>
          </w:tcPr>
          <w:p w:rsidR="002C1F61" w:rsidP="000B1ECF" w:rsidRDefault="002C1F61" w14:paraId="2A912AC2" w14:textId="77777777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:rsidR="002C1F61" w:rsidP="000B1ECF" w:rsidRDefault="00016D40" w14:paraId="1E2218F7" w14:textId="77777777">
            <w:pPr>
              <w:spacing w:after="200" w:line="276" w:lineRule="auto"/>
            </w:pPr>
            <w:r>
              <w:t>Sign. kandidat:</w:t>
            </w:r>
          </w:p>
        </w:tc>
      </w:tr>
      <w:tr w:rsidR="00016D40" w:rsidTr="002C1F61" w14:paraId="246EF1AA" w14:textId="77777777">
        <w:trPr>
          <w:trHeight w:val="1013"/>
        </w:trPr>
        <w:tc>
          <w:tcPr>
            <w:tcW w:w="2943" w:type="dxa"/>
          </w:tcPr>
          <w:p w:rsidR="00016D40" w:rsidP="000B1ECF" w:rsidRDefault="00016D40" w14:paraId="19E7D4A3" w14:textId="77777777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:rsidRPr="00016D40" w:rsidR="00016D40" w:rsidP="000B1ECF" w:rsidRDefault="00016D40" w14:paraId="6DD52164" w14:textId="0F70E132">
            <w:pPr>
              <w:spacing w:after="200" w:line="276" w:lineRule="auto"/>
            </w:pPr>
            <w:r>
              <w:t xml:space="preserve">Sign. </w:t>
            </w:r>
            <w:r w:rsidR="006B623E">
              <w:t>prøvens leder</w:t>
            </w:r>
            <w:r>
              <w:t>:</w:t>
            </w:r>
          </w:p>
        </w:tc>
      </w:tr>
      <w:tr w:rsidR="00016D40" w:rsidTr="002C1F61" w14:paraId="4CA249BF" w14:textId="77777777">
        <w:trPr>
          <w:trHeight w:val="1013"/>
        </w:trPr>
        <w:tc>
          <w:tcPr>
            <w:tcW w:w="2943" w:type="dxa"/>
          </w:tcPr>
          <w:p w:rsidR="00016D40" w:rsidP="000B1ECF" w:rsidRDefault="00016D40" w14:paraId="4F39D5CE" w14:textId="77777777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:rsidR="00016D40" w:rsidP="000B1ECF" w:rsidRDefault="00016D40" w14:paraId="78CC31E0" w14:textId="77777777">
            <w:pPr>
              <w:spacing w:after="200" w:line="276" w:lineRule="auto"/>
            </w:pPr>
            <w:r>
              <w:t>Sign. medlem prøvenemnd:</w:t>
            </w:r>
          </w:p>
        </w:tc>
      </w:tr>
    </w:tbl>
    <w:p w:rsidR="001C2BE6" w:rsidP="009D1D1E" w:rsidRDefault="001C2BE6" w14:paraId="08F40978" w14:textId="77777777">
      <w:pPr>
        <w:spacing w:line="276" w:lineRule="auto"/>
      </w:pPr>
    </w:p>
    <w:p w:rsidR="003B4BF8" w:rsidRDefault="003B4BF8" w14:paraId="2EA1AAC2" w14:textId="77777777">
      <w:pPr>
        <w:spacing w:after="200" w:line="276" w:lineRule="auto"/>
      </w:pPr>
    </w:p>
    <w:p w:rsidR="003B4BF8" w:rsidRDefault="003B4BF8" w14:paraId="0877B388" w14:textId="527EC35E">
      <w:pPr>
        <w:spacing w:after="200" w:line="276" w:lineRule="auto"/>
      </w:pPr>
    </w:p>
    <w:p w:rsidR="003B4BF8" w:rsidRDefault="003B4BF8" w14:paraId="6419C064" w14:textId="1129F977">
      <w:pPr>
        <w:spacing w:after="200" w:line="276" w:lineRule="auto"/>
      </w:pPr>
    </w:p>
    <w:p w:rsidR="003B4BF8" w:rsidRDefault="003B4BF8" w14:paraId="1253F95D" w14:textId="02499900">
      <w:pPr>
        <w:spacing w:after="200" w:line="276" w:lineRule="auto"/>
      </w:pPr>
    </w:p>
    <w:p w:rsidR="003B4BF8" w:rsidRDefault="003B4BF8" w14:paraId="5C7F55F6" w14:textId="11C5BF3B">
      <w:pPr>
        <w:spacing w:after="200" w:line="276" w:lineRule="auto"/>
      </w:pPr>
    </w:p>
    <w:p w:rsidR="003B4BF8" w:rsidRDefault="003B4BF8" w14:paraId="6A460848" w14:textId="77777777">
      <w:pPr>
        <w:spacing w:after="200" w:line="276" w:lineRule="auto"/>
      </w:pPr>
    </w:p>
    <w:sectPr w:rsidR="003B4BF8" w:rsidSect="00631CB8">
      <w:footerReference w:type="default" r:id="rId10"/>
      <w:headerReference w:type="first" r:id="rId11"/>
      <w:pgSz w:w="11906" w:h="16838" w:orient="portrait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5906" w:rsidP="00A74483" w:rsidRDefault="00285906" w14:paraId="22C2F478" w14:textId="77777777">
      <w:r>
        <w:separator/>
      </w:r>
    </w:p>
  </w:endnote>
  <w:endnote w:type="continuationSeparator" w:id="0">
    <w:p w:rsidR="00285906" w:rsidP="00A74483" w:rsidRDefault="00285906" w14:paraId="4B67088D" w14:textId="77777777">
      <w:r>
        <w:continuationSeparator/>
      </w:r>
    </w:p>
  </w:endnote>
  <w:endnote w:type="continuationNotice" w:id="1">
    <w:p w:rsidR="00285906" w:rsidRDefault="00285906" w14:paraId="3F9BE14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Pr="007339CB" w:rsidR="007339CB" w:rsidRDefault="007339CB" w14:paraId="0EBAC05E" w14:textId="6C31641E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6C4A7E">
          <w:rPr>
            <w:noProof/>
            <w:sz w:val="20"/>
            <w:szCs w:val="20"/>
          </w:rPr>
          <w:t>8</w:t>
        </w:r>
        <w:r w:rsidRPr="007339CB">
          <w:rPr>
            <w:sz w:val="20"/>
            <w:szCs w:val="20"/>
          </w:rPr>
          <w:fldChar w:fldCharType="end"/>
        </w:r>
      </w:p>
    </w:sdtContent>
  </w:sdt>
  <w:p w:rsidRPr="007339CB" w:rsidR="007339CB" w:rsidRDefault="007339CB" w14:paraId="2D727CAA" w14:textId="77777777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5906" w:rsidP="00A74483" w:rsidRDefault="00285906" w14:paraId="0FE487C6" w14:textId="77777777">
      <w:r>
        <w:separator/>
      </w:r>
    </w:p>
  </w:footnote>
  <w:footnote w:type="continuationSeparator" w:id="0">
    <w:p w:rsidR="00285906" w:rsidP="00A74483" w:rsidRDefault="00285906" w14:paraId="2E522DDA" w14:textId="77777777">
      <w:r>
        <w:continuationSeparator/>
      </w:r>
    </w:p>
  </w:footnote>
  <w:footnote w:type="continuationNotice" w:id="1">
    <w:p w:rsidR="00285906" w:rsidRDefault="00285906" w14:paraId="5702E8B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="007045B2" w:rsidP="007045B2" w:rsidRDefault="00143A70" w14:paraId="5567FA1B" w14:textId="38E4967F">
    <w:pPr>
      <w:pStyle w:val="Topptekst"/>
    </w:pPr>
    <w:bookmarkStart w:name="_Hlk41557480" w:id="4"/>
    <w:bookmarkStart w:name="_Hlk41557481" w:id="5"/>
    <w:bookmarkStart w:name="_Hlk41561299" w:id="6"/>
    <w:bookmarkStart w:name="_Hlk41561300" w:id="7"/>
    <w:bookmarkStart w:name="_Hlk41561727" w:id="8"/>
    <w:bookmarkStart w:name="_Hlk41561728" w:id="9"/>
    <w:bookmarkStart w:name="_Hlk41562115" w:id="10"/>
    <w:bookmarkStart w:name="_Hlk41562116" w:id="11"/>
    <w:bookmarkStart w:name="_Hlk41562492" w:id="12"/>
    <w:bookmarkStart w:name="_Hlk41562493" w:id="13"/>
    <w:bookmarkStart w:name="_Hlk41566530" w:id="14"/>
    <w:bookmarkStart w:name="_Hlk41566531" w:id="15"/>
    <w:bookmarkStart w:name="_Hlk41566883" w:id="16"/>
    <w:bookmarkStart w:name="_Hlk41566884" w:id="17"/>
    <w:bookmarkStart w:name="_Hlk41567200" w:id="18"/>
    <w:bookmarkStart w:name="_Hlk41567201" w:id="19"/>
    <w:r>
      <w:rPr>
        <w:noProof/>
      </w:rPr>
      <w:drawing>
        <wp:inline distT="0" distB="0" distL="0" distR="0" wp14:anchorId="346E46A7" wp14:editId="05993735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045B2">
      <w:t xml:space="preserve">                                                                                 </w:t>
    </w:r>
    <w:bookmarkStart w:name="_Hlk41553885" w:id="20"/>
    <w:r w:rsidRPr="00413A3C" w:rsidR="007045B2">
      <w:rPr>
        <w:rStyle w:val="Overskrift1Tegn"/>
      </w:rPr>
      <w:t>202</w:t>
    </w:r>
    <w:r w:rsidR="007045B2">
      <w:rPr>
        <w:rStyle w:val="Overskrift1Tegn"/>
      </w:rPr>
      <w:t>4</w:t>
    </w:r>
    <w:r w:rsidRPr="00413A3C" w:rsidR="007045B2">
      <w:rPr>
        <w:rStyle w:val="Overskrift1Tegn"/>
      </w:rPr>
      <w:t>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="007045B2">
      <w:rPr>
        <w:rStyle w:val="Overskrift1Tegn"/>
      </w:rPr>
      <w:t>7</w:t>
    </w:r>
  </w:p>
  <w:p w:rsidR="00603173" w:rsidP="00603173" w:rsidRDefault="00603173" w14:paraId="2E14AF5D" w14:textId="2112482F">
    <w:pPr>
      <w:pStyle w:val="Topptekst"/>
    </w:pPr>
  </w:p>
  <w:p w:rsidRPr="00603173" w:rsidR="00225BC2" w:rsidP="00603173" w:rsidRDefault="00225BC2" w14:paraId="5D282C6A" w14:textId="0E03425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4">
    <w:nsid w:val="bc44f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7ce979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7ff24a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036E44"/>
    <w:multiLevelType w:val="hybridMultilevel"/>
    <w:tmpl w:val="ED486438"/>
    <w:lvl w:ilvl="0" w:tplc="BA7CC2AC">
      <w:start w:val="1"/>
      <w:numFmt w:val="upperLetter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/>
        <w:color w:val="365F91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1" w15:restartNumberingAfterBreak="0">
    <w:nsid w:val="0C8D2753"/>
    <w:multiLevelType w:val="hybridMultilevel"/>
    <w:tmpl w:val="FFFFFFFF"/>
    <w:lvl w:ilvl="0" w:tplc="A5BEF1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2278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0429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648D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7E9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32BC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CE73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D4F8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64E2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321F90"/>
    <w:multiLevelType w:val="hybridMultilevel"/>
    <w:tmpl w:val="378C53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6E71D5"/>
    <w:multiLevelType w:val="hybridMultilevel"/>
    <w:tmpl w:val="FFFFFFFF"/>
    <w:lvl w:ilvl="0" w:tplc="7A5200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B217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4013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2859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06E6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E05B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8A91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4C9F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546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7E0074"/>
    <w:multiLevelType w:val="hybridMultilevel"/>
    <w:tmpl w:val="FFFFFFFF"/>
    <w:lvl w:ilvl="0" w:tplc="415826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3280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C03E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DC9A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03B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4493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1419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CAF3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7C9B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553E1B"/>
    <w:multiLevelType w:val="hybridMultilevel"/>
    <w:tmpl w:val="FFFFFFFF"/>
    <w:lvl w:ilvl="0" w:tplc="9D16EB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5638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C0AB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7E8E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C06A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AEE3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AE61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58DA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2ABF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A46C85"/>
    <w:multiLevelType w:val="hybridMultilevel"/>
    <w:tmpl w:val="FFFFFFFF"/>
    <w:lvl w:ilvl="0" w:tplc="CE2CFE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6035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CA08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8C88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70C3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5C5E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30C4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7069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A6AC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C6B032A"/>
    <w:multiLevelType w:val="hybridMultilevel"/>
    <w:tmpl w:val="23F0354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26A2DB8"/>
    <w:multiLevelType w:val="hybridMultilevel"/>
    <w:tmpl w:val="FFFFFFFF"/>
    <w:lvl w:ilvl="0" w:tplc="4FA00F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3E3F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52AD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46D0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A459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6A20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B018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9453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9CF8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3902ACA"/>
    <w:multiLevelType w:val="hybridMultilevel"/>
    <w:tmpl w:val="FFFFFFFF"/>
    <w:lvl w:ilvl="0" w:tplc="8ED28A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0652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B671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B6F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46B1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025B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A453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B6C1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42BE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BB0EE7"/>
    <w:multiLevelType w:val="hybridMultilevel"/>
    <w:tmpl w:val="ABA219C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B23510E"/>
    <w:multiLevelType w:val="hybridMultilevel"/>
    <w:tmpl w:val="B0E24034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4D5E6376"/>
    <w:multiLevelType w:val="hybridMultilevel"/>
    <w:tmpl w:val="ECC0021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F353E4"/>
    <w:multiLevelType w:val="hybridMultilevel"/>
    <w:tmpl w:val="FFFFFFFF"/>
    <w:lvl w:ilvl="0" w:tplc="4560F8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6021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1A5A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3C53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5ECE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BCF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2E78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E0FE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A22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1EC01C3"/>
    <w:multiLevelType w:val="hybridMultilevel"/>
    <w:tmpl w:val="FFFFFFFF"/>
    <w:lvl w:ilvl="0" w:tplc="95B23C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5CC1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0666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DC0A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CE04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26F4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EF9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0660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A2EC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3245A22"/>
    <w:multiLevelType w:val="hybridMultilevel"/>
    <w:tmpl w:val="2388906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E29D1C">
      <w:numFmt w:val="bullet"/>
      <w:lvlText w:val="•"/>
      <w:lvlJc w:val="left"/>
      <w:pPr>
        <w:ind w:left="1440" w:hanging="360"/>
      </w:pPr>
      <w:rPr>
        <w:rFonts w:hint="default" w:ascii="FS Albert Pro" w:hAnsi="FS Albert Pro" w:eastAsia="Times New Roman" w:cs="Times New Roman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73858A7"/>
    <w:multiLevelType w:val="hybridMultilevel"/>
    <w:tmpl w:val="8E9C980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9D97EA0"/>
    <w:multiLevelType w:val="hybridMultilevel"/>
    <w:tmpl w:val="FFFFFFFF"/>
    <w:lvl w:ilvl="0" w:tplc="1262A0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6E87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5226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6208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D2D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7077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561B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C05D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D61D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E87834"/>
    <w:multiLevelType w:val="hybridMultilevel"/>
    <w:tmpl w:val="FFFFFFFF"/>
    <w:lvl w:ilvl="0" w:tplc="7D5807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BE7D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FA03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304C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CACE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5C38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1ECC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7C53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02D2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A2FAD"/>
    <w:multiLevelType w:val="hybridMultilevel"/>
    <w:tmpl w:val="557605BA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76F67F34"/>
    <w:multiLevelType w:val="hybridMultilevel"/>
    <w:tmpl w:val="FFFFFFFF"/>
    <w:lvl w:ilvl="0" w:tplc="9C0AB9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FAD7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50B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F402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80DE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047E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8C55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925A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209C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9161CA8"/>
    <w:multiLevelType w:val="hybridMultilevel"/>
    <w:tmpl w:val="FFFFFFFF"/>
    <w:lvl w:ilvl="0" w:tplc="41582C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B635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9A40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34B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24B1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DEDF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6A2C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DC9A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CEFF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C063324"/>
    <w:multiLevelType w:val="hybridMultilevel"/>
    <w:tmpl w:val="FFFFFFFF"/>
    <w:lvl w:ilvl="0" w:tplc="673012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04A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FE7A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DC35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9001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AE36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6EA5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048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9601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7">
    <w:abstractNumId w:val="34"/>
  </w:num>
  <w:num w:numId="36">
    <w:abstractNumId w:val="33"/>
  </w:num>
  <w:num w:numId="35">
    <w:abstractNumId w:val="32"/>
  </w:num>
  <w:num w:numId="1" w16cid:durableId="1395393383">
    <w:abstractNumId w:val="26"/>
  </w:num>
  <w:num w:numId="2" w16cid:durableId="1931696957">
    <w:abstractNumId w:val="4"/>
  </w:num>
  <w:num w:numId="3" w16cid:durableId="839469540">
    <w:abstractNumId w:val="30"/>
  </w:num>
  <w:num w:numId="4" w16cid:durableId="224067985">
    <w:abstractNumId w:val="20"/>
  </w:num>
  <w:num w:numId="5" w16cid:durableId="2087602468">
    <w:abstractNumId w:val="9"/>
  </w:num>
  <w:num w:numId="6" w16cid:durableId="963927358">
    <w:abstractNumId w:val="22"/>
  </w:num>
  <w:num w:numId="7" w16cid:durableId="395932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0037057">
    <w:abstractNumId w:val="8"/>
  </w:num>
  <w:num w:numId="9" w16cid:durableId="463885099">
    <w:abstractNumId w:val="2"/>
  </w:num>
  <w:num w:numId="10" w16cid:durableId="1438721116">
    <w:abstractNumId w:val="10"/>
  </w:num>
  <w:num w:numId="11" w16cid:durableId="268782146">
    <w:abstractNumId w:val="0"/>
  </w:num>
  <w:num w:numId="12" w16cid:durableId="1084034077">
    <w:abstractNumId w:val="24"/>
  </w:num>
  <w:num w:numId="13" w16cid:durableId="864443359">
    <w:abstractNumId w:val="27"/>
  </w:num>
  <w:num w:numId="14" w16cid:durableId="565772555">
    <w:abstractNumId w:val="14"/>
  </w:num>
  <w:num w:numId="15" w16cid:durableId="1804539510">
    <w:abstractNumId w:val="23"/>
  </w:num>
  <w:num w:numId="16" w16cid:durableId="758675699">
    <w:abstractNumId w:val="11"/>
  </w:num>
  <w:num w:numId="17" w16cid:durableId="1382822345">
    <w:abstractNumId w:val="17"/>
  </w:num>
  <w:num w:numId="18" w16cid:durableId="551772393">
    <w:abstractNumId w:val="7"/>
  </w:num>
  <w:num w:numId="19" w16cid:durableId="1766805194">
    <w:abstractNumId w:val="1"/>
  </w:num>
  <w:num w:numId="20" w16cid:durableId="1322656654">
    <w:abstractNumId w:val="5"/>
  </w:num>
  <w:num w:numId="21" w16cid:durableId="956764595">
    <w:abstractNumId w:val="3"/>
  </w:num>
  <w:num w:numId="22" w16cid:durableId="559051519">
    <w:abstractNumId w:val="31"/>
  </w:num>
  <w:num w:numId="23" w16cid:durableId="823006320">
    <w:abstractNumId w:val="12"/>
  </w:num>
  <w:num w:numId="24" w16cid:durableId="1437629982">
    <w:abstractNumId w:val="29"/>
  </w:num>
  <w:num w:numId="25" w16cid:durableId="412313633">
    <w:abstractNumId w:val="6"/>
  </w:num>
  <w:num w:numId="26" w16cid:durableId="2100978935">
    <w:abstractNumId w:val="25"/>
  </w:num>
  <w:num w:numId="27" w16cid:durableId="243415811">
    <w:abstractNumId w:val="16"/>
  </w:num>
  <w:num w:numId="28" w16cid:durableId="2063408266">
    <w:abstractNumId w:val="28"/>
  </w:num>
  <w:num w:numId="29" w16cid:durableId="1298028234">
    <w:abstractNumId w:val="18"/>
  </w:num>
  <w:num w:numId="30" w16cid:durableId="725835262">
    <w:abstractNumId w:val="21"/>
  </w:num>
  <w:num w:numId="31" w16cid:durableId="412044378">
    <w:abstractNumId w:val="19"/>
  </w:num>
  <w:num w:numId="32" w16cid:durableId="769163101">
    <w:abstractNumId w:val="15"/>
  </w:num>
  <w:num w:numId="33" w16cid:durableId="406465506">
    <w:abstractNumId w:val="21"/>
  </w:num>
  <w:num w:numId="34" w16cid:durableId="231088464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83"/>
    <w:rsid w:val="000128D5"/>
    <w:rsid w:val="00014620"/>
    <w:rsid w:val="00016D40"/>
    <w:rsid w:val="000234FA"/>
    <w:rsid w:val="0003264D"/>
    <w:rsid w:val="00032CC7"/>
    <w:rsid w:val="00035516"/>
    <w:rsid w:val="00047B00"/>
    <w:rsid w:val="0005187C"/>
    <w:rsid w:val="00055D68"/>
    <w:rsid w:val="0006136B"/>
    <w:rsid w:val="00062E62"/>
    <w:rsid w:val="0006329F"/>
    <w:rsid w:val="000656AF"/>
    <w:rsid w:val="0006D829"/>
    <w:rsid w:val="00071858"/>
    <w:rsid w:val="000824D2"/>
    <w:rsid w:val="000832E0"/>
    <w:rsid w:val="0009023C"/>
    <w:rsid w:val="000A22F4"/>
    <w:rsid w:val="000B07E1"/>
    <w:rsid w:val="000B1ECF"/>
    <w:rsid w:val="000B303F"/>
    <w:rsid w:val="000B44FB"/>
    <w:rsid w:val="000B66A1"/>
    <w:rsid w:val="000C1895"/>
    <w:rsid w:val="000C7017"/>
    <w:rsid w:val="000C7F3D"/>
    <w:rsid w:val="000E2476"/>
    <w:rsid w:val="000F3FE1"/>
    <w:rsid w:val="0010052C"/>
    <w:rsid w:val="00101515"/>
    <w:rsid w:val="00104C84"/>
    <w:rsid w:val="001109FF"/>
    <w:rsid w:val="00111EFE"/>
    <w:rsid w:val="00123882"/>
    <w:rsid w:val="00125CBD"/>
    <w:rsid w:val="001378EF"/>
    <w:rsid w:val="00143A70"/>
    <w:rsid w:val="00152639"/>
    <w:rsid w:val="001577C7"/>
    <w:rsid w:val="00167BEA"/>
    <w:rsid w:val="001751C5"/>
    <w:rsid w:val="00192377"/>
    <w:rsid w:val="001967BB"/>
    <w:rsid w:val="001A1ED4"/>
    <w:rsid w:val="001A389F"/>
    <w:rsid w:val="001A6ADA"/>
    <w:rsid w:val="001B05A0"/>
    <w:rsid w:val="001B0AD6"/>
    <w:rsid w:val="001B4883"/>
    <w:rsid w:val="001C2BE6"/>
    <w:rsid w:val="001C4048"/>
    <w:rsid w:val="001C4E99"/>
    <w:rsid w:val="001D120C"/>
    <w:rsid w:val="001D609B"/>
    <w:rsid w:val="001E23BE"/>
    <w:rsid w:val="001F02A7"/>
    <w:rsid w:val="001F6800"/>
    <w:rsid w:val="001F6A7E"/>
    <w:rsid w:val="002001A0"/>
    <w:rsid w:val="00202F6F"/>
    <w:rsid w:val="002123D9"/>
    <w:rsid w:val="00213D42"/>
    <w:rsid w:val="00214160"/>
    <w:rsid w:val="00216FB4"/>
    <w:rsid w:val="0022013A"/>
    <w:rsid w:val="00220597"/>
    <w:rsid w:val="002245CB"/>
    <w:rsid w:val="00225BC2"/>
    <w:rsid w:val="002342ED"/>
    <w:rsid w:val="00244B9B"/>
    <w:rsid w:val="002505B3"/>
    <w:rsid w:val="00285798"/>
    <w:rsid w:val="00285906"/>
    <w:rsid w:val="002957A1"/>
    <w:rsid w:val="002974A5"/>
    <w:rsid w:val="00297BFB"/>
    <w:rsid w:val="002A451C"/>
    <w:rsid w:val="002A77A0"/>
    <w:rsid w:val="002B0462"/>
    <w:rsid w:val="002B2C0B"/>
    <w:rsid w:val="002C12AA"/>
    <w:rsid w:val="002C1F61"/>
    <w:rsid w:val="002C45F1"/>
    <w:rsid w:val="002C461A"/>
    <w:rsid w:val="002C6202"/>
    <w:rsid w:val="002C7EAE"/>
    <w:rsid w:val="002D220E"/>
    <w:rsid w:val="002D56BB"/>
    <w:rsid w:val="002D7332"/>
    <w:rsid w:val="002D7751"/>
    <w:rsid w:val="002E0BFC"/>
    <w:rsid w:val="002E4F6F"/>
    <w:rsid w:val="002F2AFF"/>
    <w:rsid w:val="002F641B"/>
    <w:rsid w:val="00303235"/>
    <w:rsid w:val="00322746"/>
    <w:rsid w:val="003263F6"/>
    <w:rsid w:val="003326FD"/>
    <w:rsid w:val="003342A8"/>
    <w:rsid w:val="0033781C"/>
    <w:rsid w:val="0034423A"/>
    <w:rsid w:val="003457BE"/>
    <w:rsid w:val="003552A2"/>
    <w:rsid w:val="00355EBE"/>
    <w:rsid w:val="00360BD3"/>
    <w:rsid w:val="003643A9"/>
    <w:rsid w:val="00372F65"/>
    <w:rsid w:val="00376BF1"/>
    <w:rsid w:val="0038231E"/>
    <w:rsid w:val="00396B80"/>
    <w:rsid w:val="003A2CC4"/>
    <w:rsid w:val="003A3EBC"/>
    <w:rsid w:val="003B29A7"/>
    <w:rsid w:val="003B4BF8"/>
    <w:rsid w:val="003B6989"/>
    <w:rsid w:val="003B7407"/>
    <w:rsid w:val="003D22FC"/>
    <w:rsid w:val="003D3042"/>
    <w:rsid w:val="003E0549"/>
    <w:rsid w:val="003E1B69"/>
    <w:rsid w:val="003E6431"/>
    <w:rsid w:val="00410790"/>
    <w:rsid w:val="00413B11"/>
    <w:rsid w:val="0042620B"/>
    <w:rsid w:val="004266C6"/>
    <w:rsid w:val="00432338"/>
    <w:rsid w:val="00452687"/>
    <w:rsid w:val="00453A89"/>
    <w:rsid w:val="0045571A"/>
    <w:rsid w:val="00470409"/>
    <w:rsid w:val="00474448"/>
    <w:rsid w:val="00482C8F"/>
    <w:rsid w:val="00491675"/>
    <w:rsid w:val="00493BCD"/>
    <w:rsid w:val="00495F49"/>
    <w:rsid w:val="004A6FF4"/>
    <w:rsid w:val="004B316A"/>
    <w:rsid w:val="004C4C20"/>
    <w:rsid w:val="004D352C"/>
    <w:rsid w:val="004D4C8A"/>
    <w:rsid w:val="004D620C"/>
    <w:rsid w:val="004D6517"/>
    <w:rsid w:val="004F0D54"/>
    <w:rsid w:val="004F22A6"/>
    <w:rsid w:val="004F61FA"/>
    <w:rsid w:val="004F7A00"/>
    <w:rsid w:val="004F7F61"/>
    <w:rsid w:val="00504183"/>
    <w:rsid w:val="005111A3"/>
    <w:rsid w:val="00521882"/>
    <w:rsid w:val="00526993"/>
    <w:rsid w:val="005269E1"/>
    <w:rsid w:val="00540A09"/>
    <w:rsid w:val="005412F6"/>
    <w:rsid w:val="0054188E"/>
    <w:rsid w:val="00542779"/>
    <w:rsid w:val="00543834"/>
    <w:rsid w:val="00547516"/>
    <w:rsid w:val="00560434"/>
    <w:rsid w:val="005669DE"/>
    <w:rsid w:val="005702D6"/>
    <w:rsid w:val="00575249"/>
    <w:rsid w:val="00575521"/>
    <w:rsid w:val="0057686A"/>
    <w:rsid w:val="00576AEE"/>
    <w:rsid w:val="00583713"/>
    <w:rsid w:val="00586B90"/>
    <w:rsid w:val="005932C4"/>
    <w:rsid w:val="005A47ED"/>
    <w:rsid w:val="005A4BC6"/>
    <w:rsid w:val="005B004F"/>
    <w:rsid w:val="005B4998"/>
    <w:rsid w:val="005C1317"/>
    <w:rsid w:val="005C1425"/>
    <w:rsid w:val="005E14E5"/>
    <w:rsid w:val="005E735C"/>
    <w:rsid w:val="005F64C9"/>
    <w:rsid w:val="005F6D39"/>
    <w:rsid w:val="005F6E9C"/>
    <w:rsid w:val="00600229"/>
    <w:rsid w:val="00600D23"/>
    <w:rsid w:val="00602F50"/>
    <w:rsid w:val="00603173"/>
    <w:rsid w:val="0060403E"/>
    <w:rsid w:val="00607723"/>
    <w:rsid w:val="006115CD"/>
    <w:rsid w:val="00611B99"/>
    <w:rsid w:val="00613BBA"/>
    <w:rsid w:val="00624412"/>
    <w:rsid w:val="00631CB8"/>
    <w:rsid w:val="00634112"/>
    <w:rsid w:val="00637550"/>
    <w:rsid w:val="00652073"/>
    <w:rsid w:val="00654BC4"/>
    <w:rsid w:val="00656A7B"/>
    <w:rsid w:val="00660D92"/>
    <w:rsid w:val="006628FB"/>
    <w:rsid w:val="00663071"/>
    <w:rsid w:val="00667096"/>
    <w:rsid w:val="00670086"/>
    <w:rsid w:val="00670162"/>
    <w:rsid w:val="00670B31"/>
    <w:rsid w:val="00675EE8"/>
    <w:rsid w:val="0068231B"/>
    <w:rsid w:val="00691142"/>
    <w:rsid w:val="006928D6"/>
    <w:rsid w:val="00695CDA"/>
    <w:rsid w:val="006A0B30"/>
    <w:rsid w:val="006B2940"/>
    <w:rsid w:val="006B6088"/>
    <w:rsid w:val="006B623E"/>
    <w:rsid w:val="006B6F21"/>
    <w:rsid w:val="006C041D"/>
    <w:rsid w:val="006C4A7E"/>
    <w:rsid w:val="006C4E63"/>
    <w:rsid w:val="006D148A"/>
    <w:rsid w:val="006D2627"/>
    <w:rsid w:val="006D9182"/>
    <w:rsid w:val="006E3649"/>
    <w:rsid w:val="006F0E26"/>
    <w:rsid w:val="006F52E4"/>
    <w:rsid w:val="006F5386"/>
    <w:rsid w:val="006F774D"/>
    <w:rsid w:val="00701418"/>
    <w:rsid w:val="007045B2"/>
    <w:rsid w:val="007070F9"/>
    <w:rsid w:val="00715BC1"/>
    <w:rsid w:val="00716168"/>
    <w:rsid w:val="0073317A"/>
    <w:rsid w:val="007336B5"/>
    <w:rsid w:val="007339CB"/>
    <w:rsid w:val="00743526"/>
    <w:rsid w:val="00744757"/>
    <w:rsid w:val="007502F4"/>
    <w:rsid w:val="00761A22"/>
    <w:rsid w:val="00770EE0"/>
    <w:rsid w:val="00783AE4"/>
    <w:rsid w:val="00787EDA"/>
    <w:rsid w:val="007962A9"/>
    <w:rsid w:val="00796BF2"/>
    <w:rsid w:val="007A65F9"/>
    <w:rsid w:val="007B2664"/>
    <w:rsid w:val="007C16DC"/>
    <w:rsid w:val="007D44FA"/>
    <w:rsid w:val="007D7A39"/>
    <w:rsid w:val="007D7E6E"/>
    <w:rsid w:val="007E133C"/>
    <w:rsid w:val="007E4079"/>
    <w:rsid w:val="007E49C3"/>
    <w:rsid w:val="007E4AA3"/>
    <w:rsid w:val="00813194"/>
    <w:rsid w:val="00832CE5"/>
    <w:rsid w:val="0084039C"/>
    <w:rsid w:val="008467C9"/>
    <w:rsid w:val="00846B13"/>
    <w:rsid w:val="00851C51"/>
    <w:rsid w:val="00852942"/>
    <w:rsid w:val="0085677D"/>
    <w:rsid w:val="008648B8"/>
    <w:rsid w:val="0086525B"/>
    <w:rsid w:val="0086755F"/>
    <w:rsid w:val="00870BE8"/>
    <w:rsid w:val="00871DCD"/>
    <w:rsid w:val="008729AF"/>
    <w:rsid w:val="00874D2A"/>
    <w:rsid w:val="00876D7B"/>
    <w:rsid w:val="00894F1C"/>
    <w:rsid w:val="00895421"/>
    <w:rsid w:val="008A62D3"/>
    <w:rsid w:val="008B75DA"/>
    <w:rsid w:val="008C36C4"/>
    <w:rsid w:val="008C56AB"/>
    <w:rsid w:val="008C5910"/>
    <w:rsid w:val="008F02EE"/>
    <w:rsid w:val="008F5503"/>
    <w:rsid w:val="00905598"/>
    <w:rsid w:val="009144AA"/>
    <w:rsid w:val="0092180E"/>
    <w:rsid w:val="0092323F"/>
    <w:rsid w:val="00930F85"/>
    <w:rsid w:val="009322B9"/>
    <w:rsid w:val="009325C5"/>
    <w:rsid w:val="00933AE3"/>
    <w:rsid w:val="00936CF1"/>
    <w:rsid w:val="00941782"/>
    <w:rsid w:val="00942AFF"/>
    <w:rsid w:val="00943C24"/>
    <w:rsid w:val="00947A9B"/>
    <w:rsid w:val="00951202"/>
    <w:rsid w:val="009563FC"/>
    <w:rsid w:val="009578DF"/>
    <w:rsid w:val="00957A73"/>
    <w:rsid w:val="00960A17"/>
    <w:rsid w:val="00967B2F"/>
    <w:rsid w:val="00971A80"/>
    <w:rsid w:val="00980A3C"/>
    <w:rsid w:val="00986E2F"/>
    <w:rsid w:val="00994F7C"/>
    <w:rsid w:val="009A15CF"/>
    <w:rsid w:val="009A169A"/>
    <w:rsid w:val="009A1909"/>
    <w:rsid w:val="009A50A8"/>
    <w:rsid w:val="009B312B"/>
    <w:rsid w:val="009B42F9"/>
    <w:rsid w:val="009D1D1E"/>
    <w:rsid w:val="009D4F6B"/>
    <w:rsid w:val="009E074F"/>
    <w:rsid w:val="009E0B37"/>
    <w:rsid w:val="009E3B01"/>
    <w:rsid w:val="009F47A6"/>
    <w:rsid w:val="009F4F00"/>
    <w:rsid w:val="009F5E6B"/>
    <w:rsid w:val="009F6C5B"/>
    <w:rsid w:val="00A12E0C"/>
    <w:rsid w:val="00A2287B"/>
    <w:rsid w:val="00A2347F"/>
    <w:rsid w:val="00A2474A"/>
    <w:rsid w:val="00A27F25"/>
    <w:rsid w:val="00A31BA2"/>
    <w:rsid w:val="00A32A2A"/>
    <w:rsid w:val="00A364FF"/>
    <w:rsid w:val="00A3755A"/>
    <w:rsid w:val="00A4248C"/>
    <w:rsid w:val="00A42BED"/>
    <w:rsid w:val="00A45562"/>
    <w:rsid w:val="00A50A3A"/>
    <w:rsid w:val="00A51F25"/>
    <w:rsid w:val="00A557B9"/>
    <w:rsid w:val="00A56321"/>
    <w:rsid w:val="00A64809"/>
    <w:rsid w:val="00A6527F"/>
    <w:rsid w:val="00A74483"/>
    <w:rsid w:val="00A754F0"/>
    <w:rsid w:val="00A8081F"/>
    <w:rsid w:val="00A81A06"/>
    <w:rsid w:val="00A9029B"/>
    <w:rsid w:val="00AA04B2"/>
    <w:rsid w:val="00AA2872"/>
    <w:rsid w:val="00AB6E35"/>
    <w:rsid w:val="00AB70BB"/>
    <w:rsid w:val="00AB781B"/>
    <w:rsid w:val="00AC1BB2"/>
    <w:rsid w:val="00AC2BDD"/>
    <w:rsid w:val="00AD0DC5"/>
    <w:rsid w:val="00AD3FBC"/>
    <w:rsid w:val="00AD6A43"/>
    <w:rsid w:val="00AE339A"/>
    <w:rsid w:val="00B108DF"/>
    <w:rsid w:val="00B1211C"/>
    <w:rsid w:val="00B16AD3"/>
    <w:rsid w:val="00B20377"/>
    <w:rsid w:val="00B22854"/>
    <w:rsid w:val="00B22AC4"/>
    <w:rsid w:val="00B305E0"/>
    <w:rsid w:val="00B35D82"/>
    <w:rsid w:val="00B3741A"/>
    <w:rsid w:val="00B43C48"/>
    <w:rsid w:val="00B44904"/>
    <w:rsid w:val="00B512DA"/>
    <w:rsid w:val="00B54D9A"/>
    <w:rsid w:val="00B56030"/>
    <w:rsid w:val="00B62906"/>
    <w:rsid w:val="00B6604B"/>
    <w:rsid w:val="00B66F98"/>
    <w:rsid w:val="00B674DF"/>
    <w:rsid w:val="00B724BA"/>
    <w:rsid w:val="00B75F53"/>
    <w:rsid w:val="00B80373"/>
    <w:rsid w:val="00BE7FC4"/>
    <w:rsid w:val="00C0225C"/>
    <w:rsid w:val="00C02984"/>
    <w:rsid w:val="00C05626"/>
    <w:rsid w:val="00C11E16"/>
    <w:rsid w:val="00C22A4C"/>
    <w:rsid w:val="00C23490"/>
    <w:rsid w:val="00C257C1"/>
    <w:rsid w:val="00C2590C"/>
    <w:rsid w:val="00C432FE"/>
    <w:rsid w:val="00C46F22"/>
    <w:rsid w:val="00C501FB"/>
    <w:rsid w:val="00C50535"/>
    <w:rsid w:val="00C56B7C"/>
    <w:rsid w:val="00C57C7C"/>
    <w:rsid w:val="00C629F9"/>
    <w:rsid w:val="00C64700"/>
    <w:rsid w:val="00C65EAA"/>
    <w:rsid w:val="00C67437"/>
    <w:rsid w:val="00C729B6"/>
    <w:rsid w:val="00C77E3F"/>
    <w:rsid w:val="00C8187C"/>
    <w:rsid w:val="00C8254E"/>
    <w:rsid w:val="00C828FC"/>
    <w:rsid w:val="00C87162"/>
    <w:rsid w:val="00C94027"/>
    <w:rsid w:val="00C945BC"/>
    <w:rsid w:val="00CA0DD6"/>
    <w:rsid w:val="00CA1692"/>
    <w:rsid w:val="00CB41E4"/>
    <w:rsid w:val="00CB7805"/>
    <w:rsid w:val="00CC5678"/>
    <w:rsid w:val="00CD374F"/>
    <w:rsid w:val="00CE6592"/>
    <w:rsid w:val="00CE7EBC"/>
    <w:rsid w:val="00CF4A90"/>
    <w:rsid w:val="00CF6674"/>
    <w:rsid w:val="00CF6C2D"/>
    <w:rsid w:val="00D10A99"/>
    <w:rsid w:val="00D227BD"/>
    <w:rsid w:val="00D22B7C"/>
    <w:rsid w:val="00D27E77"/>
    <w:rsid w:val="00D3038C"/>
    <w:rsid w:val="00D309EC"/>
    <w:rsid w:val="00D536AC"/>
    <w:rsid w:val="00D56C90"/>
    <w:rsid w:val="00D60705"/>
    <w:rsid w:val="00D60E40"/>
    <w:rsid w:val="00D7076B"/>
    <w:rsid w:val="00D74AFF"/>
    <w:rsid w:val="00D753B6"/>
    <w:rsid w:val="00D80F72"/>
    <w:rsid w:val="00D939FE"/>
    <w:rsid w:val="00DA1744"/>
    <w:rsid w:val="00DA3155"/>
    <w:rsid w:val="00DA41FC"/>
    <w:rsid w:val="00DA68D0"/>
    <w:rsid w:val="00DB589C"/>
    <w:rsid w:val="00DB675D"/>
    <w:rsid w:val="00DD2643"/>
    <w:rsid w:val="00DD72D4"/>
    <w:rsid w:val="00DD7E54"/>
    <w:rsid w:val="00DF2C0C"/>
    <w:rsid w:val="00DF424D"/>
    <w:rsid w:val="00E00EC5"/>
    <w:rsid w:val="00E02F49"/>
    <w:rsid w:val="00E04BCD"/>
    <w:rsid w:val="00E075A8"/>
    <w:rsid w:val="00E20D47"/>
    <w:rsid w:val="00E21F50"/>
    <w:rsid w:val="00E442E5"/>
    <w:rsid w:val="00E50967"/>
    <w:rsid w:val="00E6243E"/>
    <w:rsid w:val="00E648FB"/>
    <w:rsid w:val="00E671C5"/>
    <w:rsid w:val="00E76019"/>
    <w:rsid w:val="00E773C5"/>
    <w:rsid w:val="00E83220"/>
    <w:rsid w:val="00E84BB6"/>
    <w:rsid w:val="00E91BFC"/>
    <w:rsid w:val="00E922E1"/>
    <w:rsid w:val="00E927C6"/>
    <w:rsid w:val="00E94111"/>
    <w:rsid w:val="00E95E11"/>
    <w:rsid w:val="00EA292D"/>
    <w:rsid w:val="00EA2F7C"/>
    <w:rsid w:val="00EB407D"/>
    <w:rsid w:val="00EC08BE"/>
    <w:rsid w:val="00EC21BD"/>
    <w:rsid w:val="00EC4217"/>
    <w:rsid w:val="00EC505E"/>
    <w:rsid w:val="00ED4601"/>
    <w:rsid w:val="00EE028F"/>
    <w:rsid w:val="00EE326F"/>
    <w:rsid w:val="00EF3F9B"/>
    <w:rsid w:val="00EF55B3"/>
    <w:rsid w:val="00F232ED"/>
    <w:rsid w:val="00F40A2C"/>
    <w:rsid w:val="00F4571E"/>
    <w:rsid w:val="00F4692C"/>
    <w:rsid w:val="00F5565C"/>
    <w:rsid w:val="00F767F5"/>
    <w:rsid w:val="00F7716F"/>
    <w:rsid w:val="00F8031D"/>
    <w:rsid w:val="00F943C4"/>
    <w:rsid w:val="00F9779E"/>
    <w:rsid w:val="00FA1160"/>
    <w:rsid w:val="00FB7D89"/>
    <w:rsid w:val="00FC38E2"/>
    <w:rsid w:val="00FC4B7C"/>
    <w:rsid w:val="00FC5480"/>
    <w:rsid w:val="00FD2800"/>
    <w:rsid w:val="00FD539E"/>
    <w:rsid w:val="00FD6E2D"/>
    <w:rsid w:val="00FD6E74"/>
    <w:rsid w:val="00FE1546"/>
    <w:rsid w:val="00FE57E3"/>
    <w:rsid w:val="00FF31C9"/>
    <w:rsid w:val="0100CDF1"/>
    <w:rsid w:val="019DA9FF"/>
    <w:rsid w:val="0294DC9A"/>
    <w:rsid w:val="029A0DFE"/>
    <w:rsid w:val="02AF9BBB"/>
    <w:rsid w:val="0317756D"/>
    <w:rsid w:val="054AD9AE"/>
    <w:rsid w:val="0583C34E"/>
    <w:rsid w:val="066D0544"/>
    <w:rsid w:val="06E6F501"/>
    <w:rsid w:val="06F9B4A2"/>
    <w:rsid w:val="07B64824"/>
    <w:rsid w:val="081362CF"/>
    <w:rsid w:val="088F63DD"/>
    <w:rsid w:val="08D0394D"/>
    <w:rsid w:val="0909E6CB"/>
    <w:rsid w:val="090D7CB4"/>
    <w:rsid w:val="091C9466"/>
    <w:rsid w:val="09D8E6A8"/>
    <w:rsid w:val="0B25C33D"/>
    <w:rsid w:val="0B85444F"/>
    <w:rsid w:val="0B9D6A41"/>
    <w:rsid w:val="0C7901F9"/>
    <w:rsid w:val="0C7F4976"/>
    <w:rsid w:val="0CCD52AB"/>
    <w:rsid w:val="0CE83777"/>
    <w:rsid w:val="0D355493"/>
    <w:rsid w:val="0D806AE8"/>
    <w:rsid w:val="0DFDB500"/>
    <w:rsid w:val="0E4E9BDE"/>
    <w:rsid w:val="0E6B12F5"/>
    <w:rsid w:val="0EFD9607"/>
    <w:rsid w:val="0FCC0CF9"/>
    <w:rsid w:val="10459B48"/>
    <w:rsid w:val="11A7F192"/>
    <w:rsid w:val="11F54BE9"/>
    <w:rsid w:val="124C7D53"/>
    <w:rsid w:val="126DFF1C"/>
    <w:rsid w:val="129B7D63"/>
    <w:rsid w:val="13038D5D"/>
    <w:rsid w:val="13FA638B"/>
    <w:rsid w:val="14708ED7"/>
    <w:rsid w:val="14AF4EBA"/>
    <w:rsid w:val="14D283C3"/>
    <w:rsid w:val="1598C564"/>
    <w:rsid w:val="163A031F"/>
    <w:rsid w:val="169225A8"/>
    <w:rsid w:val="16A221E4"/>
    <w:rsid w:val="1709F67C"/>
    <w:rsid w:val="17591B5A"/>
    <w:rsid w:val="1788F982"/>
    <w:rsid w:val="17A83F35"/>
    <w:rsid w:val="17DF0886"/>
    <w:rsid w:val="180E4286"/>
    <w:rsid w:val="1814BCDC"/>
    <w:rsid w:val="18D1607A"/>
    <w:rsid w:val="18ECF158"/>
    <w:rsid w:val="1A1B6FE0"/>
    <w:rsid w:val="1A639E43"/>
    <w:rsid w:val="1B3B70D6"/>
    <w:rsid w:val="1C01CF6C"/>
    <w:rsid w:val="1C3785A9"/>
    <w:rsid w:val="1C5ABCF4"/>
    <w:rsid w:val="1D84C9BE"/>
    <w:rsid w:val="1DB31E58"/>
    <w:rsid w:val="1DD6FA40"/>
    <w:rsid w:val="1E11FE19"/>
    <w:rsid w:val="1EBFE08C"/>
    <w:rsid w:val="1F252899"/>
    <w:rsid w:val="1F767A22"/>
    <w:rsid w:val="20605E45"/>
    <w:rsid w:val="20CA758D"/>
    <w:rsid w:val="20D1E8CD"/>
    <w:rsid w:val="215774D8"/>
    <w:rsid w:val="2195203A"/>
    <w:rsid w:val="21EDED04"/>
    <w:rsid w:val="226760BA"/>
    <w:rsid w:val="235E6540"/>
    <w:rsid w:val="237567D5"/>
    <w:rsid w:val="23E2C133"/>
    <w:rsid w:val="242646BB"/>
    <w:rsid w:val="244BEDC0"/>
    <w:rsid w:val="245B1309"/>
    <w:rsid w:val="24D40AEF"/>
    <w:rsid w:val="24F4AEDA"/>
    <w:rsid w:val="25841C50"/>
    <w:rsid w:val="261BAEE3"/>
    <w:rsid w:val="26939978"/>
    <w:rsid w:val="26ED7BF8"/>
    <w:rsid w:val="270C4843"/>
    <w:rsid w:val="27DF833E"/>
    <w:rsid w:val="284287FB"/>
    <w:rsid w:val="28452096"/>
    <w:rsid w:val="2892ABAB"/>
    <w:rsid w:val="28EDED0A"/>
    <w:rsid w:val="299735B1"/>
    <w:rsid w:val="29D59AC6"/>
    <w:rsid w:val="29D6F1DA"/>
    <w:rsid w:val="2A288F17"/>
    <w:rsid w:val="2AFE153D"/>
    <w:rsid w:val="2B390226"/>
    <w:rsid w:val="2B480556"/>
    <w:rsid w:val="2BBADB41"/>
    <w:rsid w:val="2CBD85F7"/>
    <w:rsid w:val="2D3EEA00"/>
    <w:rsid w:val="2E1D0F75"/>
    <w:rsid w:val="2E3A43C7"/>
    <w:rsid w:val="2EACDE47"/>
    <w:rsid w:val="2F331F31"/>
    <w:rsid w:val="2F962A6D"/>
    <w:rsid w:val="2FC5F1E4"/>
    <w:rsid w:val="2FD50D1A"/>
    <w:rsid w:val="30CE0B5D"/>
    <w:rsid w:val="3104BA13"/>
    <w:rsid w:val="3198A341"/>
    <w:rsid w:val="32AAB39F"/>
    <w:rsid w:val="330297FC"/>
    <w:rsid w:val="330907F3"/>
    <w:rsid w:val="337FD296"/>
    <w:rsid w:val="33920CCC"/>
    <w:rsid w:val="34B22220"/>
    <w:rsid w:val="34ED0A3A"/>
    <w:rsid w:val="360AB9DA"/>
    <w:rsid w:val="36725E13"/>
    <w:rsid w:val="36942FD2"/>
    <w:rsid w:val="36DE834B"/>
    <w:rsid w:val="37E7B907"/>
    <w:rsid w:val="38FD37E9"/>
    <w:rsid w:val="39A773D7"/>
    <w:rsid w:val="3AAD0DFB"/>
    <w:rsid w:val="3AE6CF9F"/>
    <w:rsid w:val="3AF1424E"/>
    <w:rsid w:val="3B2FBCCC"/>
    <w:rsid w:val="3C702ACC"/>
    <w:rsid w:val="3CC7F360"/>
    <w:rsid w:val="3CDABB4C"/>
    <w:rsid w:val="3D55FA56"/>
    <w:rsid w:val="3D5AE0A9"/>
    <w:rsid w:val="3D68389D"/>
    <w:rsid w:val="3DA3CE24"/>
    <w:rsid w:val="3E15A368"/>
    <w:rsid w:val="3F39FDEB"/>
    <w:rsid w:val="3F788E50"/>
    <w:rsid w:val="400C5AF5"/>
    <w:rsid w:val="407710BC"/>
    <w:rsid w:val="40B26C5F"/>
    <w:rsid w:val="41796AFE"/>
    <w:rsid w:val="41C4AF67"/>
    <w:rsid w:val="43E2F77E"/>
    <w:rsid w:val="441BA273"/>
    <w:rsid w:val="4436B100"/>
    <w:rsid w:val="446622C9"/>
    <w:rsid w:val="448448B1"/>
    <w:rsid w:val="44B2F158"/>
    <w:rsid w:val="45384E41"/>
    <w:rsid w:val="468B62DE"/>
    <w:rsid w:val="46E5EDD9"/>
    <w:rsid w:val="4705E6C5"/>
    <w:rsid w:val="472F3495"/>
    <w:rsid w:val="48ACC2B7"/>
    <w:rsid w:val="48ACC2B7"/>
    <w:rsid w:val="4964B084"/>
    <w:rsid w:val="49BF0A08"/>
    <w:rsid w:val="49C74C04"/>
    <w:rsid w:val="4A4EBB40"/>
    <w:rsid w:val="4A53EE56"/>
    <w:rsid w:val="4AB13904"/>
    <w:rsid w:val="4AFFE7DF"/>
    <w:rsid w:val="4BAEC136"/>
    <w:rsid w:val="4BC718F2"/>
    <w:rsid w:val="4C077B84"/>
    <w:rsid w:val="4C4E7327"/>
    <w:rsid w:val="4D564D64"/>
    <w:rsid w:val="4E6DBA73"/>
    <w:rsid w:val="4EA69B6D"/>
    <w:rsid w:val="4EDBAB70"/>
    <w:rsid w:val="4F0C73AB"/>
    <w:rsid w:val="4F3A48A9"/>
    <w:rsid w:val="4F5FC332"/>
    <w:rsid w:val="4FBEBB26"/>
    <w:rsid w:val="4FE7F482"/>
    <w:rsid w:val="5008142B"/>
    <w:rsid w:val="5083BE46"/>
    <w:rsid w:val="50947641"/>
    <w:rsid w:val="529B7AC9"/>
    <w:rsid w:val="52F75E7C"/>
    <w:rsid w:val="532616EC"/>
    <w:rsid w:val="55B0F0EB"/>
    <w:rsid w:val="56073E9D"/>
    <w:rsid w:val="562A3E94"/>
    <w:rsid w:val="569C1C28"/>
    <w:rsid w:val="56C5F7B8"/>
    <w:rsid w:val="56D3F0B6"/>
    <w:rsid w:val="56D3F0B6"/>
    <w:rsid w:val="56ED0DDB"/>
    <w:rsid w:val="57A8CD10"/>
    <w:rsid w:val="57AE844A"/>
    <w:rsid w:val="57DCA935"/>
    <w:rsid w:val="58564FC5"/>
    <w:rsid w:val="585F1C0F"/>
    <w:rsid w:val="588D9028"/>
    <w:rsid w:val="59C4FE83"/>
    <w:rsid w:val="5A00C11C"/>
    <w:rsid w:val="5A1252F1"/>
    <w:rsid w:val="5BD98C0A"/>
    <w:rsid w:val="5BF87EA0"/>
    <w:rsid w:val="5C420916"/>
    <w:rsid w:val="5C6DB104"/>
    <w:rsid w:val="5C8E6DB7"/>
    <w:rsid w:val="5D206AA8"/>
    <w:rsid w:val="5D99BCFD"/>
    <w:rsid w:val="5D9E3FDC"/>
    <w:rsid w:val="5E2A2C93"/>
    <w:rsid w:val="5FC9D087"/>
    <w:rsid w:val="60467965"/>
    <w:rsid w:val="606EE6EA"/>
    <w:rsid w:val="608DE073"/>
    <w:rsid w:val="60B2C99A"/>
    <w:rsid w:val="60F2AEDC"/>
    <w:rsid w:val="615249D1"/>
    <w:rsid w:val="617D5955"/>
    <w:rsid w:val="6308C2C5"/>
    <w:rsid w:val="6368D0A6"/>
    <w:rsid w:val="637796EA"/>
    <w:rsid w:val="63838E12"/>
    <w:rsid w:val="64D26A96"/>
    <w:rsid w:val="656411CF"/>
    <w:rsid w:val="65E426AF"/>
    <w:rsid w:val="6632B907"/>
    <w:rsid w:val="666F4089"/>
    <w:rsid w:val="67BE9ACA"/>
    <w:rsid w:val="680328E6"/>
    <w:rsid w:val="680484FB"/>
    <w:rsid w:val="68D2C7CE"/>
    <w:rsid w:val="6A447371"/>
    <w:rsid w:val="6A4D9C36"/>
    <w:rsid w:val="6B59727C"/>
    <w:rsid w:val="6BB35929"/>
    <w:rsid w:val="6BF00157"/>
    <w:rsid w:val="6C5C6480"/>
    <w:rsid w:val="6E89C869"/>
    <w:rsid w:val="6F38A1D4"/>
    <w:rsid w:val="6F7A49A3"/>
    <w:rsid w:val="700F482D"/>
    <w:rsid w:val="7036D0A9"/>
    <w:rsid w:val="70A487DC"/>
    <w:rsid w:val="70D7C192"/>
    <w:rsid w:val="70DE6656"/>
    <w:rsid w:val="70E8AEBA"/>
    <w:rsid w:val="71163B0A"/>
    <w:rsid w:val="719940E3"/>
    <w:rsid w:val="71AF19EF"/>
    <w:rsid w:val="7300149A"/>
    <w:rsid w:val="737B5882"/>
    <w:rsid w:val="73D09839"/>
    <w:rsid w:val="74149A18"/>
    <w:rsid w:val="742A4CFD"/>
    <w:rsid w:val="746310A7"/>
    <w:rsid w:val="74A26C36"/>
    <w:rsid w:val="74BDC479"/>
    <w:rsid w:val="75786371"/>
    <w:rsid w:val="75911CB3"/>
    <w:rsid w:val="75EBC565"/>
    <w:rsid w:val="7651F843"/>
    <w:rsid w:val="767A219A"/>
    <w:rsid w:val="767F5A85"/>
    <w:rsid w:val="7682E83B"/>
    <w:rsid w:val="76AED0B5"/>
    <w:rsid w:val="77240C6A"/>
    <w:rsid w:val="777791AF"/>
    <w:rsid w:val="7861A2C4"/>
    <w:rsid w:val="78892C21"/>
    <w:rsid w:val="79E5AE05"/>
    <w:rsid w:val="79F21B03"/>
    <w:rsid w:val="7A864915"/>
    <w:rsid w:val="7B3BFB7D"/>
    <w:rsid w:val="7B5CC361"/>
    <w:rsid w:val="7B79D31E"/>
    <w:rsid w:val="7B956274"/>
    <w:rsid w:val="7C0D9482"/>
    <w:rsid w:val="7C26197D"/>
    <w:rsid w:val="7C3C8898"/>
    <w:rsid w:val="7C81084E"/>
    <w:rsid w:val="7DB55900"/>
    <w:rsid w:val="7EC49150"/>
    <w:rsid w:val="7ECB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E44FB6"/>
  <w15:docId w15:val="{7D4D55B5-824B-4E69-A96D-B465DF6308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12F6"/>
    <w:pPr>
      <w:spacing w:after="0" w:line="240" w:lineRule="auto"/>
    </w:pPr>
    <w:rPr>
      <w:rFonts w:ascii="FS Albert Pro" w:hAnsi="FS Albert Pro" w:eastAsia="Times New Roman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character" w:styleId="Overskrift1Tegn" w:customStyle="1">
    <w:name w:val="Overskrift 1 Tegn"/>
    <w:basedOn w:val="Standardskriftforavsnitt"/>
    <w:link w:val="Overskrift1"/>
    <w:uiPriority w:val="9"/>
    <w:rsid w:val="001F6800"/>
    <w:rPr>
      <w:rFonts w:ascii="FS Albert Pro" w:hAnsi="FS Albert Pro" w:eastAsiaTheme="majorEastAsia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styleId="Overskrift2Tegn" w:customStyle="1">
    <w:name w:val="Overskrift 2 Tegn"/>
    <w:basedOn w:val="Standardskriftforavsnitt"/>
    <w:link w:val="Overskrift2"/>
    <w:uiPriority w:val="9"/>
    <w:rsid w:val="003263F6"/>
    <w:rPr>
      <w:rFonts w:ascii="FS Albert Pro" w:hAnsi="FS Albert Pro" w:eastAsiaTheme="majorEastAsia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hAnsiTheme="minorHAnsi" w:eastAsiaTheme="minorHAnsi"/>
      <w:color w:val="000000" w:themeColor="text1"/>
      <w:szCs w:val="20"/>
    </w:rPr>
  </w:style>
  <w:style w:type="paragraph" w:styleId="Standard" w:customStyle="1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hAnsi="Verdana" w:eastAsia="Verdana" w:cs="Verdana"/>
      <w:kern w:val="3"/>
      <w:sz w:val="24"/>
      <w:szCs w:val="24"/>
      <w:lang w:eastAsia="nb-NO"/>
    </w:rPr>
  </w:style>
  <w:style w:type="paragraph" w:styleId="mortaga" w:customStyle="1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Utheving">
    <w:name w:val="Emphasis"/>
    <w:basedOn w:val="Standardskriftforavsnitt"/>
    <w:uiPriority w:val="20"/>
    <w:qFormat/>
    <w:rsid w:val="007D44FA"/>
    <w:rPr>
      <w:i/>
      <w:iCs/>
    </w:rPr>
  </w:style>
  <w:style w:type="paragraph" w:styleId="Brdtekst">
    <w:name w:val="Body Text"/>
    <w:basedOn w:val="Normal"/>
    <w:link w:val="BrdtekstTegn"/>
    <w:rsid w:val="00C87162"/>
    <w:rPr>
      <w:rFonts w:ascii="Times New Roman" w:hAnsi="Times New Roman"/>
      <w:sz w:val="24"/>
      <w:szCs w:val="20"/>
      <w:lang w:eastAsia="en-US"/>
    </w:rPr>
  </w:style>
  <w:style w:type="character" w:styleId="BrdtekstTegn" w:customStyle="1">
    <w:name w:val="Brødtekst Tegn"/>
    <w:basedOn w:val="Standardskriftforavsnitt"/>
    <w:link w:val="Brdtekst"/>
    <w:rsid w:val="00C87162"/>
    <w:rPr>
      <w:rFonts w:ascii="Times New Roman" w:hAnsi="Times New Roman"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xmlns:wp14="http://schemas.microsoft.com/office/word/2010/wordml" w:rsidR="00C31167" w:rsidP="00933AE3" w:rsidRDefault="00933AE3" w14:paraId="4424CD14" wp14:textId="77777777">
          <w:pPr>
            <w:pStyle w:val="18FB7A1BBFEE45C28415B178F0E8835F"/>
          </w:pPr>
          <w:r>
            <w:rPr>
              <w:rFonts w:asciiTheme="majorHAnsi" w:hAnsiTheme="majorHAnsi" w:eastAsiaTheme="majorEastAsia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xmlns:wp14="http://schemas.microsoft.com/office/word/2010/wordml" w:rsidR="00C31167" w:rsidP="00933AE3" w:rsidRDefault="00933AE3" w14:paraId="0C573309" wp14:textId="77777777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136F6C"/>
    <w:rsid w:val="001E6BE8"/>
    <w:rsid w:val="00226F4F"/>
    <w:rsid w:val="00305CA9"/>
    <w:rsid w:val="0035690A"/>
    <w:rsid w:val="003B1F77"/>
    <w:rsid w:val="003B5A53"/>
    <w:rsid w:val="00460F5A"/>
    <w:rsid w:val="00562DAA"/>
    <w:rsid w:val="005A2865"/>
    <w:rsid w:val="00617273"/>
    <w:rsid w:val="007136C2"/>
    <w:rsid w:val="007B34F7"/>
    <w:rsid w:val="007E36B3"/>
    <w:rsid w:val="00933AE3"/>
    <w:rsid w:val="0094011A"/>
    <w:rsid w:val="009515EB"/>
    <w:rsid w:val="009E23AD"/>
    <w:rsid w:val="00A3650E"/>
    <w:rsid w:val="00B44009"/>
    <w:rsid w:val="00B53E93"/>
    <w:rsid w:val="00C31167"/>
    <w:rsid w:val="00DB49CA"/>
    <w:rsid w:val="00E2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D85F578456B4BA0DC4E666FBA3067" ma:contentTypeVersion="5" ma:contentTypeDescription="Create a new document." ma:contentTypeScope="" ma:versionID="a8de784689c800396e8667bd4a5f9563">
  <xsd:schema xmlns:xsd="http://www.w3.org/2001/XMLSchema" xmlns:xs="http://www.w3.org/2001/XMLSchema" xmlns:p="http://schemas.microsoft.com/office/2006/metadata/properties" xmlns:ns3="11f46d9f-c212-4c58-97b5-2f470728d4d2" xmlns:ns4="3e5890f9-af6a-4d28-832b-3e3a26cf41ef" targetNamespace="http://schemas.microsoft.com/office/2006/metadata/properties" ma:root="true" ma:fieldsID="6fca61cb1d252931acde62c4d2df11ce" ns3:_="" ns4:_="">
    <xsd:import namespace="11f46d9f-c212-4c58-97b5-2f470728d4d2"/>
    <xsd:import namespace="3e5890f9-af6a-4d28-832b-3e3a26cf41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46d9f-c212-4c58-97b5-2f470728d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90f9-af6a-4d28-832b-3e3a26cf4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22F66-430C-4F26-97B8-19109082E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46d9f-c212-4c58-97b5-2f470728d4d2"/>
    <ds:schemaRef ds:uri="3e5890f9-af6a-4d28-832b-3e3a26cf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D7ADA-7DD0-400D-A6C6-5BD166301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AF17FF-70C0-4D76-9D57-7F77A1FB014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Finnmark fylkeskommune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Fagprøve</dc:title>
  <dc:subject>Byggdrifterfaget</dc:subject>
  <dc:creator>Pedersen, Gunhild</dc:creator>
  <keywords/>
  <lastModifiedBy>Grete Rian</lastModifiedBy>
  <revision>12</revision>
  <lastPrinted>2020-05-27T13:30:00.0000000Z</lastPrinted>
  <dcterms:created xsi:type="dcterms:W3CDTF">2022-07-06T12:34:00.0000000Z</dcterms:created>
  <dcterms:modified xsi:type="dcterms:W3CDTF">2025-06-11T11:57:38.4727117Z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0x010100DC1D85F578456B4BA0DC4E666FBA3067</vt:lpwstr>
  </property>
</Properties>
</file>